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C85" w:rsidRPr="00D1708A" w:rsidRDefault="00A33C85" w:rsidP="00A33C85">
      <w:pPr>
        <w:tabs>
          <w:tab w:val="left" w:pos="3135"/>
        </w:tabs>
        <w:spacing w:after="0" w:line="240" w:lineRule="auto"/>
        <w:rPr>
          <w:rFonts w:cs="Lucida Sans Unicode"/>
        </w:rPr>
      </w:pPr>
      <w:r w:rsidRPr="00D1708A">
        <w:rPr>
          <w:rFonts w:cs="Lucida Sans Unicode"/>
          <w:b/>
        </w:rPr>
        <w:t>Genelge No</w:t>
      </w:r>
      <w:r w:rsidRPr="00D1708A">
        <w:rPr>
          <w:rFonts w:cs="Lucida Sans Unicode"/>
        </w:rPr>
        <w:t>: YK-</w:t>
      </w:r>
      <w:r w:rsidR="00E41A60">
        <w:rPr>
          <w:rFonts w:cs="Lucida Sans Unicode"/>
        </w:rPr>
        <w:t>10</w:t>
      </w:r>
      <w:r w:rsidRPr="00D1708A">
        <w:rPr>
          <w:rFonts w:cs="Lucida Sans Unicode"/>
        </w:rPr>
        <w:t xml:space="preserve">/2017-2018              </w:t>
      </w:r>
    </w:p>
    <w:p w:rsidR="00A33C85" w:rsidRPr="00D1708A" w:rsidRDefault="00A33C85" w:rsidP="00A33C85">
      <w:pPr>
        <w:tabs>
          <w:tab w:val="left" w:pos="3135"/>
        </w:tabs>
        <w:spacing w:after="0" w:line="240" w:lineRule="auto"/>
        <w:jc w:val="right"/>
        <w:rPr>
          <w:rFonts w:cs="Lucida Sans Unicode"/>
        </w:rPr>
      </w:pP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Pr="00D1708A">
        <w:rPr>
          <w:rFonts w:cs="Lucida Sans Unicode"/>
        </w:rPr>
        <w:tab/>
      </w:r>
      <w:r w:rsidR="00E41A60">
        <w:rPr>
          <w:rFonts w:cs="Lucida Sans Unicode"/>
        </w:rPr>
        <w:t>18.01.2018</w:t>
      </w:r>
    </w:p>
    <w:p w:rsidR="00A33C85" w:rsidRPr="00D1708A" w:rsidRDefault="00A33C85" w:rsidP="00A33C85">
      <w:pPr>
        <w:tabs>
          <w:tab w:val="left" w:pos="3135"/>
        </w:tabs>
        <w:spacing w:after="0" w:line="240" w:lineRule="auto"/>
        <w:rPr>
          <w:rFonts w:cs="Lucida Sans Unicode"/>
        </w:rPr>
      </w:pPr>
      <w:r w:rsidRPr="00D1708A">
        <w:rPr>
          <w:rFonts w:cs="Lucida Sans Unicode"/>
          <w:u w:val="single"/>
        </w:rPr>
        <w:t>KIBRIS TÜRK FUTBOL FEDERASYONU</w:t>
      </w:r>
    </w:p>
    <w:p w:rsidR="00A33C85" w:rsidRPr="00D1708A" w:rsidRDefault="00A33C85" w:rsidP="00A33C85">
      <w:pPr>
        <w:tabs>
          <w:tab w:val="left" w:pos="3135"/>
        </w:tabs>
        <w:spacing w:after="0" w:line="240" w:lineRule="auto"/>
        <w:rPr>
          <w:rFonts w:cs="Lucida Sans Unicode"/>
          <w:u w:val="single"/>
        </w:rPr>
      </w:pPr>
      <w:r w:rsidRPr="00D1708A">
        <w:rPr>
          <w:rFonts w:cs="Lucida Sans Unicode"/>
          <w:u w:val="single"/>
        </w:rPr>
        <w:t xml:space="preserve">SÜPER LİG, 1.LİG VE BTM LİGİ KULÜPLERİ </w:t>
      </w:r>
    </w:p>
    <w:p w:rsidR="00A33C85" w:rsidRPr="00D1708A" w:rsidRDefault="00A33C85" w:rsidP="00A33C85">
      <w:pPr>
        <w:tabs>
          <w:tab w:val="left" w:pos="3135"/>
        </w:tabs>
        <w:spacing w:after="0" w:line="240" w:lineRule="auto"/>
        <w:rPr>
          <w:rFonts w:cs="Lucida Sans Unicode"/>
          <w:u w:val="single"/>
        </w:rPr>
      </w:pPr>
      <w:r w:rsidRPr="00D1708A">
        <w:rPr>
          <w:rFonts w:cs="Lucida Sans Unicode"/>
          <w:u w:val="single"/>
        </w:rPr>
        <w:t>YÖNETİM KURULLARI BAŞKANLARINA</w:t>
      </w:r>
    </w:p>
    <w:p w:rsidR="00A33C85" w:rsidRPr="00D1708A" w:rsidRDefault="00A33C85" w:rsidP="00A33C85">
      <w:pPr>
        <w:spacing w:after="60" w:line="240" w:lineRule="auto"/>
        <w:jc w:val="center"/>
        <w:rPr>
          <w:rFonts w:cs="Lucida Sans Unicode"/>
          <w:b/>
        </w:rPr>
      </w:pPr>
    </w:p>
    <w:p w:rsidR="00A33C85" w:rsidRPr="00D1708A" w:rsidRDefault="00A33C85" w:rsidP="00A33C85">
      <w:pPr>
        <w:spacing w:after="60" w:line="240" w:lineRule="auto"/>
        <w:jc w:val="center"/>
        <w:rPr>
          <w:rFonts w:cs="Lucida Sans Unicode"/>
          <w:b/>
        </w:rPr>
      </w:pPr>
      <w:r w:rsidRPr="00D1708A">
        <w:rPr>
          <w:rFonts w:cs="Lucida Sans Unicode"/>
          <w:b/>
        </w:rPr>
        <w:t>YÖNETİM KURULU KARARLARI</w:t>
      </w:r>
    </w:p>
    <w:p w:rsidR="00657C20" w:rsidRPr="00D1708A" w:rsidRDefault="00A33C85" w:rsidP="00215412">
      <w:pPr>
        <w:spacing w:after="0" w:line="240" w:lineRule="auto"/>
        <w:jc w:val="center"/>
        <w:rPr>
          <w:rFonts w:cs="Lucida Sans Unicode"/>
        </w:rPr>
      </w:pPr>
      <w:r w:rsidRPr="00D1708A">
        <w:rPr>
          <w:rFonts w:cs="Lucida Sans Unicode"/>
        </w:rPr>
        <w:t>KTFF Yönetim Kurulu</w:t>
      </w:r>
      <w:r w:rsidR="00EA3283">
        <w:rPr>
          <w:rFonts w:cs="Lucida Sans Unicode"/>
        </w:rPr>
        <w:t xml:space="preserve"> </w:t>
      </w:r>
      <w:r w:rsidR="00E41A60">
        <w:rPr>
          <w:rFonts w:cs="Lucida Sans Unicode"/>
        </w:rPr>
        <w:t>17 Aralık 2018,</w:t>
      </w:r>
      <w:r w:rsidR="00215412" w:rsidRPr="00D1708A">
        <w:rPr>
          <w:rFonts w:cs="Lucida Sans Unicode"/>
        </w:rPr>
        <w:t xml:space="preserve"> </w:t>
      </w:r>
      <w:r w:rsidR="002E58A9" w:rsidRPr="00D1708A">
        <w:rPr>
          <w:rFonts w:cs="Lucida Sans Unicode"/>
        </w:rPr>
        <w:t xml:space="preserve">Çarşamba </w:t>
      </w:r>
      <w:r w:rsidR="00215412" w:rsidRPr="00D1708A">
        <w:rPr>
          <w:rFonts w:cs="Lucida Sans Unicode"/>
        </w:rPr>
        <w:t xml:space="preserve">günü </w:t>
      </w:r>
      <w:r w:rsidRPr="00D1708A">
        <w:rPr>
          <w:rFonts w:cs="Lucida Sans Unicode"/>
        </w:rPr>
        <w:t>aşağıdaki kararları almıştır.</w:t>
      </w:r>
    </w:p>
    <w:p w:rsidR="000A708C" w:rsidRDefault="00215412" w:rsidP="00214C3D">
      <w:pPr>
        <w:spacing w:after="0" w:line="240" w:lineRule="auto"/>
        <w:jc w:val="both"/>
        <w:rPr>
          <w:rFonts w:cs="Lucida Sans Unicode"/>
        </w:rPr>
      </w:pPr>
      <w:r w:rsidRPr="00D1708A">
        <w:rPr>
          <w:rFonts w:cs="Lucida Sans Unicode"/>
        </w:rPr>
        <w:t xml:space="preserve">1. </w:t>
      </w:r>
      <w:r w:rsidR="00911F85" w:rsidRPr="00D1708A">
        <w:rPr>
          <w:rFonts w:cs="Lucida Sans Unicode"/>
        </w:rPr>
        <w:t xml:space="preserve"> </w:t>
      </w:r>
      <w:r w:rsidR="00142F1D">
        <w:rPr>
          <w:rFonts w:cs="Lucida Sans Unicode"/>
        </w:rPr>
        <w:t>K-Pet Süper Lig ve 1</w:t>
      </w:r>
      <w:r w:rsidR="00E41A60">
        <w:rPr>
          <w:rFonts w:cs="Lucida Sans Unicode"/>
        </w:rPr>
        <w:t>. Lig</w:t>
      </w:r>
      <w:r w:rsidR="00142F1D">
        <w:rPr>
          <w:rFonts w:cs="Lucida Sans Unicode"/>
        </w:rPr>
        <w:t xml:space="preserve"> </w:t>
      </w:r>
      <w:r w:rsidR="00E41A60">
        <w:rPr>
          <w:rFonts w:cs="Lucida Sans Unicode"/>
        </w:rPr>
        <w:t>14. ve 15</w:t>
      </w:r>
      <w:r w:rsidR="00D11DE3">
        <w:rPr>
          <w:rFonts w:cs="Lucida Sans Unicode"/>
        </w:rPr>
        <w:t>.</w:t>
      </w:r>
      <w:r w:rsidR="00EA3283">
        <w:rPr>
          <w:rFonts w:cs="Lucida Sans Unicode"/>
        </w:rPr>
        <w:t xml:space="preserve"> hafta</w:t>
      </w:r>
      <w:r w:rsidR="00E41A60">
        <w:rPr>
          <w:rFonts w:cs="Lucida Sans Unicode"/>
        </w:rPr>
        <w:t xml:space="preserve"> maçları</w:t>
      </w:r>
      <w:r w:rsidR="00214C3D">
        <w:rPr>
          <w:rFonts w:cs="Lucida Sans Unicode"/>
        </w:rPr>
        <w:t xml:space="preserve"> ile</w:t>
      </w:r>
      <w:r w:rsidR="00EA3283">
        <w:rPr>
          <w:rFonts w:cs="Lucida Sans Unicode"/>
        </w:rPr>
        <w:t xml:space="preserve"> </w:t>
      </w:r>
      <w:r w:rsidR="00E41A60">
        <w:rPr>
          <w:rFonts w:cs="Lucida Sans Unicode"/>
        </w:rPr>
        <w:t xml:space="preserve">BTM 1. Lig 1. hafta maçlarının </w:t>
      </w:r>
      <w:r w:rsidR="00EA3283">
        <w:rPr>
          <w:rFonts w:cs="Lucida Sans Unicode"/>
        </w:rPr>
        <w:t>tescil edilmesine;</w:t>
      </w:r>
    </w:p>
    <w:p w:rsidR="00E41A60" w:rsidRDefault="00D11DE3" w:rsidP="00214C3D">
      <w:pPr>
        <w:spacing w:after="0" w:line="240" w:lineRule="auto"/>
        <w:jc w:val="both"/>
        <w:rPr>
          <w:rFonts w:cs="Lucida Sans Unicode"/>
        </w:rPr>
      </w:pPr>
      <w:r>
        <w:rPr>
          <w:rFonts w:cs="Lucida Sans Unicode"/>
        </w:rPr>
        <w:t>2.</w:t>
      </w:r>
      <w:r w:rsidR="000A708C">
        <w:rPr>
          <w:rFonts w:cs="Lucida Sans Unicode"/>
        </w:rPr>
        <w:t xml:space="preserve"> </w:t>
      </w:r>
      <w:r w:rsidR="00E41A60">
        <w:rPr>
          <w:rFonts w:cs="Lucida Sans Unicode"/>
        </w:rPr>
        <w:t>2017-2018 futbol sezonu ara transferi</w:t>
      </w:r>
      <w:r w:rsidR="00214C3D">
        <w:rPr>
          <w:rFonts w:cs="Lucida Sans Unicode"/>
        </w:rPr>
        <w:t xml:space="preserve"> için önceden 22 Ocak 2018 olarak açıklanan</w:t>
      </w:r>
      <w:r w:rsidR="00E41A60">
        <w:rPr>
          <w:rFonts w:cs="Lucida Sans Unicode"/>
        </w:rPr>
        <w:t xml:space="preserve"> yabancı futbolcu transferinin</w:t>
      </w:r>
      <w:r w:rsidR="00214C3D">
        <w:rPr>
          <w:rFonts w:cs="Lucida Sans Unicode"/>
        </w:rPr>
        <w:t xml:space="preserve"> (yerli futbolcu kiralık 22 Ocak 2018 de sona erecek)</w:t>
      </w:r>
      <w:r w:rsidR="00E41A60">
        <w:rPr>
          <w:rFonts w:cs="Lucida Sans Unicode"/>
        </w:rPr>
        <w:t xml:space="preserve"> 5 Şubat 2018 tarihi,</w:t>
      </w:r>
      <w:r w:rsidR="00214C3D">
        <w:rPr>
          <w:rFonts w:cs="Lucida Sans Unicode"/>
        </w:rPr>
        <w:t xml:space="preserve"> saat</w:t>
      </w:r>
      <w:r w:rsidR="00E41A60">
        <w:rPr>
          <w:rFonts w:cs="Lucida Sans Unicode"/>
        </w:rPr>
        <w:t xml:space="preserve"> 17.00'a kadar uzatılmasına, yine tüm takımlarımızın kadro bildirimini 23 Ocak 2018 tarihi, </w:t>
      </w:r>
      <w:r w:rsidR="00214C3D">
        <w:rPr>
          <w:rFonts w:cs="Lucida Sans Unicode"/>
        </w:rPr>
        <w:t xml:space="preserve">saat </w:t>
      </w:r>
      <w:r w:rsidR="00E41A60">
        <w:rPr>
          <w:rFonts w:cs="Lucida Sans Unicode"/>
        </w:rPr>
        <w:t>17.00'a kadar Genel Sekreterliğe ulaştırmasına;</w:t>
      </w:r>
    </w:p>
    <w:p w:rsidR="00E41A60" w:rsidRDefault="00E41A60" w:rsidP="00214C3D">
      <w:pPr>
        <w:spacing w:after="0" w:line="240" w:lineRule="auto"/>
        <w:jc w:val="both"/>
        <w:rPr>
          <w:rFonts w:cs="Lucida Sans Unicode"/>
        </w:rPr>
      </w:pPr>
      <w:r>
        <w:rPr>
          <w:rFonts w:cs="Lucida Sans Unicode"/>
        </w:rPr>
        <w:t xml:space="preserve">3. Tüm kulüplerimizde olan yabancı uyruklu futbolcuların yasal olarak yapılması gereken oturma izinlerinin 29 Ocak 2018, </w:t>
      </w:r>
      <w:r w:rsidR="00214C3D">
        <w:rPr>
          <w:rFonts w:cs="Lucida Sans Unicode"/>
        </w:rPr>
        <w:t xml:space="preserve">saat </w:t>
      </w:r>
      <w:r>
        <w:rPr>
          <w:rFonts w:cs="Lucida Sans Unicode"/>
        </w:rPr>
        <w:t>17.00'a kadar Genel Sekreterliğe teslim edilmesine, edilmemesi halinde ilgili futbolcuların lisanslarının iptal edileceğinin tüm kulüplere duyurulmasına;</w:t>
      </w:r>
    </w:p>
    <w:p w:rsidR="003618C6" w:rsidRDefault="00E41A60" w:rsidP="00214C3D">
      <w:pPr>
        <w:spacing w:after="0" w:line="240" w:lineRule="auto"/>
        <w:jc w:val="both"/>
        <w:rPr>
          <w:rFonts w:cs="Lucida Sans Unicode"/>
        </w:rPr>
      </w:pPr>
      <w:r>
        <w:rPr>
          <w:rFonts w:cs="Lucida Sans Unicode"/>
        </w:rPr>
        <w:t xml:space="preserve">4. KTFF Talimatları gereği, </w:t>
      </w:r>
      <w:r w:rsidR="00214C3D">
        <w:rPr>
          <w:rFonts w:cs="Lucida Sans Unicode"/>
        </w:rPr>
        <w:t xml:space="preserve">lisanslı </w:t>
      </w:r>
      <w:r>
        <w:rPr>
          <w:rFonts w:cs="Lucida Sans Unicode"/>
        </w:rPr>
        <w:t>bir futbolcunun aynı gün ve/veya aynı hafta</w:t>
      </w:r>
      <w:r w:rsidR="00214C3D">
        <w:rPr>
          <w:rFonts w:cs="Lucida Sans Unicode"/>
        </w:rPr>
        <w:t xml:space="preserve"> bir kategoride oynayabileceği</w:t>
      </w:r>
      <w:r>
        <w:rPr>
          <w:rFonts w:cs="Lucida Sans Unicode"/>
        </w:rPr>
        <w:t xml:space="preserve"> kuralının </w:t>
      </w:r>
      <w:r w:rsidR="00214C3D">
        <w:rPr>
          <w:rFonts w:cs="Lucida Sans Unicode"/>
        </w:rPr>
        <w:t xml:space="preserve">sadece </w:t>
      </w:r>
      <w:r w:rsidR="003618C6">
        <w:rPr>
          <w:rFonts w:cs="Lucida Sans Unicode"/>
        </w:rPr>
        <w:t xml:space="preserve">K-Pet 1. Liginde değiştirilerek, bir futbolcunun aynı hafta </w:t>
      </w:r>
      <w:r w:rsidR="003618C6" w:rsidRPr="00214C3D">
        <w:rPr>
          <w:rFonts w:cs="Lucida Sans Unicode"/>
          <w:b/>
        </w:rPr>
        <w:t>farklı gün</w:t>
      </w:r>
      <w:r w:rsidR="003618C6">
        <w:rPr>
          <w:rFonts w:cs="Lucida Sans Unicode"/>
        </w:rPr>
        <w:t xml:space="preserve"> olmak kaydı ile resmi müsabakada oynayabileceği ancak önceki gün oynadığı karşılaşmada kırmızı kart görmesi halinde ertesi günkü maçta oynayamayacağını ve oyna</w:t>
      </w:r>
      <w:r w:rsidR="00214C3D">
        <w:rPr>
          <w:rFonts w:cs="Lucida Sans Unicode"/>
        </w:rPr>
        <w:t>tıl</w:t>
      </w:r>
      <w:r w:rsidR="003618C6">
        <w:rPr>
          <w:rFonts w:cs="Lucida Sans Unicode"/>
        </w:rPr>
        <w:t>ması halinde</w:t>
      </w:r>
      <w:r w:rsidR="00214C3D">
        <w:rPr>
          <w:rFonts w:cs="Lucida Sans Unicode"/>
        </w:rPr>
        <w:t xml:space="preserve"> ilgili kulübe</w:t>
      </w:r>
      <w:r w:rsidR="003618C6">
        <w:rPr>
          <w:rFonts w:cs="Lucida Sans Unicode"/>
        </w:rPr>
        <w:t xml:space="preserve"> cezalı futbolcu</w:t>
      </w:r>
      <w:r w:rsidR="00214C3D">
        <w:rPr>
          <w:rFonts w:cs="Lucida Sans Unicode"/>
        </w:rPr>
        <w:t xml:space="preserve"> oynattığı nedeni</w:t>
      </w:r>
      <w:r w:rsidR="003618C6">
        <w:rPr>
          <w:rFonts w:cs="Lucida Sans Unicode"/>
        </w:rPr>
        <w:t xml:space="preserve"> ile ilgili düzenlemelerin </w:t>
      </w:r>
      <w:r w:rsidR="00214C3D">
        <w:rPr>
          <w:rFonts w:cs="Lucida Sans Unicode"/>
        </w:rPr>
        <w:t>o</w:t>
      </w:r>
      <w:r w:rsidR="003618C6">
        <w:rPr>
          <w:rFonts w:cs="Lucida Sans Unicode"/>
        </w:rPr>
        <w:t xml:space="preserve"> kulübe uygulanmasına;</w:t>
      </w:r>
    </w:p>
    <w:p w:rsidR="003618C6" w:rsidRDefault="003618C6" w:rsidP="00214C3D">
      <w:pPr>
        <w:spacing w:after="0" w:line="240" w:lineRule="auto"/>
        <w:jc w:val="both"/>
        <w:rPr>
          <w:rFonts w:cs="Lucida Sans Unicode"/>
        </w:rPr>
      </w:pPr>
      <w:r>
        <w:rPr>
          <w:rFonts w:cs="Lucida Sans Unicode"/>
        </w:rPr>
        <w:t>5. 2018-2019 futbol sezonunda K-Pet Süper Liginde bulunan kulüplerimizin sadece 3 profesyonel yabancı uyruklu futbolcu tescil ettirme ve</w:t>
      </w:r>
      <w:r w:rsidR="00214C3D">
        <w:rPr>
          <w:rFonts w:cs="Lucida Sans Unicode"/>
        </w:rPr>
        <w:t xml:space="preserve">/veya bildirim yapabilmeleri hakkı olacağı, bildirim yaptığı futbolcuların </w:t>
      </w:r>
      <w:r>
        <w:rPr>
          <w:rFonts w:cs="Lucida Sans Unicode"/>
        </w:rPr>
        <w:t>dışında ülkeye getirdikleri futbolcuların herhangi bir bedel olmaksızın serbest futbolcu addolunacağının ilgili kulüplere duyurulmasına;</w:t>
      </w:r>
    </w:p>
    <w:p w:rsidR="00214C3D" w:rsidRDefault="00CF7129" w:rsidP="00214C3D">
      <w:pPr>
        <w:spacing w:after="0" w:line="240" w:lineRule="auto"/>
        <w:jc w:val="both"/>
        <w:rPr>
          <w:rFonts w:cs="Lucida Sans Unicode"/>
        </w:rPr>
      </w:pPr>
      <w:r>
        <w:rPr>
          <w:rFonts w:cs="Lucida Sans Unicode"/>
        </w:rPr>
        <w:t xml:space="preserve">   </w:t>
      </w:r>
      <w:r w:rsidR="00237BA5">
        <w:rPr>
          <w:rFonts w:cs="Lucida Sans Unicode"/>
        </w:rPr>
        <w:t xml:space="preserve">  </w:t>
      </w:r>
    </w:p>
    <w:p w:rsidR="00466C15" w:rsidRPr="00D1708A" w:rsidRDefault="004024EB" w:rsidP="00214C3D">
      <w:pPr>
        <w:spacing w:after="0" w:line="240" w:lineRule="auto"/>
        <w:jc w:val="both"/>
        <w:rPr>
          <w:rFonts w:cs="Lucida Sans Unicode"/>
        </w:rPr>
      </w:pPr>
      <w:r>
        <w:rPr>
          <w:rFonts w:cs="Lucida Sans Unicode"/>
        </w:rPr>
        <w:t xml:space="preserve">karar verilmiştir. </w:t>
      </w:r>
    </w:p>
    <w:p w:rsidR="001E7DA9" w:rsidRPr="00D1708A" w:rsidRDefault="001E7DA9" w:rsidP="00215412">
      <w:pPr>
        <w:spacing w:after="0" w:line="240" w:lineRule="auto"/>
        <w:rPr>
          <w:rFonts w:cs="Lucida Sans Unicode"/>
        </w:rPr>
      </w:pPr>
    </w:p>
    <w:p w:rsidR="001F6DE9" w:rsidRPr="00D1708A" w:rsidRDefault="001F6DE9" w:rsidP="001F6DE9">
      <w:pPr>
        <w:spacing w:after="0" w:line="240" w:lineRule="auto"/>
        <w:rPr>
          <w:rFonts w:cs="Lucida Sans Unicode"/>
          <w:b/>
          <w:bCs/>
        </w:rPr>
      </w:pPr>
      <w:r w:rsidRPr="00D1708A">
        <w:rPr>
          <w:rFonts w:cs="Lucida Sans Unicode"/>
          <w:b/>
          <w:bCs/>
        </w:rPr>
        <w:t>Av. Enver BATURALP</w:t>
      </w:r>
    </w:p>
    <w:p w:rsidR="00A33C85" w:rsidRPr="00D1708A" w:rsidRDefault="001F6DE9" w:rsidP="008F4091">
      <w:pPr>
        <w:spacing w:after="0" w:line="240" w:lineRule="auto"/>
      </w:pPr>
      <w:r w:rsidRPr="00D1708A">
        <w:rPr>
          <w:rFonts w:cs="Lucida Sans Unicode"/>
          <w:b/>
          <w:bCs/>
        </w:rPr>
        <w:t>Genel Sekreter</w:t>
      </w:r>
    </w:p>
    <w:sectPr w:rsidR="00A33C85" w:rsidRPr="00D1708A" w:rsidSect="00657C2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444" w:rsidRDefault="00263444" w:rsidP="00A33C85">
      <w:pPr>
        <w:spacing w:after="0" w:line="240" w:lineRule="auto"/>
      </w:pPr>
      <w:r>
        <w:separator/>
      </w:r>
    </w:p>
  </w:endnote>
  <w:endnote w:type="continuationSeparator" w:id="0">
    <w:p w:rsidR="00263444" w:rsidRDefault="00263444" w:rsidP="00A33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DE9" w:rsidRDefault="001F6DE9" w:rsidP="00A33C85">
    <w:pPr>
      <w:pStyle w:val="Altbilgi"/>
      <w:rPr>
        <w:rFonts w:ascii="Cambria" w:hAnsi="Cambria"/>
        <w:b/>
        <w:sz w:val="19"/>
        <w:szCs w:val="19"/>
      </w:rPr>
    </w:pPr>
    <w:r>
      <w:rPr>
        <w:rFonts w:ascii="Cambria" w:hAnsi="Cambria"/>
        <w:sz w:val="19"/>
        <w:szCs w:val="19"/>
      </w:rPr>
      <w:tab/>
    </w:r>
    <w:r w:rsidR="00A33C85" w:rsidRPr="00BE13F0">
      <w:rPr>
        <w:rFonts w:ascii="Cambria" w:hAnsi="Cambria"/>
        <w:sz w:val="19"/>
        <w:szCs w:val="19"/>
      </w:rPr>
      <w:t xml:space="preserve">07, Memduh ASAF Sokak, PK:107 </w:t>
    </w:r>
    <w:proofErr w:type="spellStart"/>
    <w:r w:rsidR="00A33C85" w:rsidRPr="00BE13F0">
      <w:rPr>
        <w:rFonts w:ascii="Cambria" w:hAnsi="Cambria"/>
        <w:sz w:val="19"/>
        <w:szCs w:val="19"/>
      </w:rPr>
      <w:t>Köşklüçiftlik</w:t>
    </w:r>
    <w:proofErr w:type="spellEnd"/>
    <w:r w:rsidR="00A33C85" w:rsidRPr="00BE13F0">
      <w:rPr>
        <w:rFonts w:ascii="Cambria" w:hAnsi="Cambria"/>
        <w:sz w:val="19"/>
        <w:szCs w:val="19"/>
      </w:rPr>
      <w:t xml:space="preserve">/Lefkoşa – KKTC – </w:t>
    </w:r>
    <w:r w:rsidR="00A33C85">
      <w:rPr>
        <w:rFonts w:ascii="Cambria" w:hAnsi="Cambria"/>
        <w:sz w:val="19"/>
        <w:szCs w:val="19"/>
      </w:rPr>
      <w:t>Kuzey Kıbrıs</w:t>
    </w:r>
    <w:r w:rsidR="00A33C85" w:rsidRPr="00BE13F0">
      <w:rPr>
        <w:rFonts w:ascii="Cambria" w:hAnsi="Cambria"/>
        <w:b/>
        <w:sz w:val="19"/>
        <w:szCs w:val="19"/>
      </w:rPr>
      <w:tab/>
    </w:r>
    <w:r>
      <w:rPr>
        <w:rFonts w:ascii="Cambria" w:hAnsi="Cambria"/>
        <w:b/>
        <w:sz w:val="19"/>
        <w:szCs w:val="19"/>
      </w:rPr>
      <w:t xml:space="preserve">                  </w:t>
    </w:r>
  </w:p>
  <w:p w:rsidR="00A33C85" w:rsidRDefault="001F6DE9" w:rsidP="00A33C85">
    <w:pPr>
      <w:pStyle w:val="Altbilgi"/>
    </w:pPr>
    <w:r>
      <w:rPr>
        <w:rFonts w:ascii="Cambria" w:hAnsi="Cambria"/>
        <w:b/>
        <w:sz w:val="19"/>
        <w:szCs w:val="19"/>
      </w:rPr>
      <w:tab/>
    </w:r>
    <w:r w:rsidR="00A33C85" w:rsidRPr="00BE13F0">
      <w:rPr>
        <w:rFonts w:ascii="Cambria" w:hAnsi="Cambria"/>
        <w:b/>
        <w:sz w:val="19"/>
        <w:szCs w:val="19"/>
      </w:rPr>
      <w:t>T:</w:t>
    </w:r>
    <w:r w:rsidR="00A33C85" w:rsidRPr="00BE13F0">
      <w:rPr>
        <w:rFonts w:ascii="Cambria" w:hAnsi="Cambria"/>
        <w:sz w:val="19"/>
        <w:szCs w:val="19"/>
      </w:rPr>
      <w:t xml:space="preserve"> +90 (392) 444 1955 </w:t>
    </w:r>
    <w:r w:rsidR="00A33C85" w:rsidRPr="00BE13F0">
      <w:rPr>
        <w:rFonts w:ascii="Cambria" w:hAnsi="Cambria"/>
        <w:b/>
        <w:sz w:val="19"/>
        <w:szCs w:val="19"/>
      </w:rPr>
      <w:t>F:</w:t>
    </w:r>
    <w:r w:rsidR="00A33C85" w:rsidRPr="00BE13F0">
      <w:rPr>
        <w:rFonts w:ascii="Cambria" w:hAnsi="Cambria"/>
        <w:sz w:val="19"/>
        <w:szCs w:val="19"/>
      </w:rPr>
      <w:t xml:space="preserve"> +90 (392) 228 25 78 </w:t>
    </w:r>
    <w:r w:rsidR="00A33C85" w:rsidRPr="00BE13F0">
      <w:rPr>
        <w:rFonts w:ascii="Cambria" w:hAnsi="Cambria"/>
        <w:b/>
        <w:sz w:val="19"/>
        <w:szCs w:val="19"/>
      </w:rPr>
      <w:t>W:</w:t>
    </w:r>
    <w:r w:rsidR="00A33C85" w:rsidRPr="00BE13F0">
      <w:rPr>
        <w:rFonts w:ascii="Cambria" w:hAnsi="Cambria"/>
        <w:sz w:val="19"/>
        <w:szCs w:val="19"/>
      </w:rPr>
      <w:t xml:space="preserve"> </w:t>
    </w:r>
    <w:r w:rsidR="00A33C85">
      <w:rPr>
        <w:rFonts w:ascii="Cambria" w:hAnsi="Cambria"/>
        <w:sz w:val="19"/>
        <w:szCs w:val="19"/>
      </w:rPr>
      <w:t>www.</w:t>
    </w:r>
    <w:proofErr w:type="spellStart"/>
    <w:r w:rsidR="00A33C85">
      <w:rPr>
        <w:rFonts w:ascii="Cambria" w:hAnsi="Cambria"/>
        <w:sz w:val="19"/>
        <w:szCs w:val="19"/>
      </w:rPr>
      <w:t>ktff</w:t>
    </w:r>
    <w:proofErr w:type="spellEnd"/>
    <w:r w:rsidR="00A33C85">
      <w:rPr>
        <w:rFonts w:ascii="Cambria" w:hAnsi="Cambria"/>
        <w:sz w:val="19"/>
        <w:szCs w:val="19"/>
      </w:rPr>
      <w:t>.org</w:t>
    </w:r>
    <w:r w:rsidR="00A33C85" w:rsidRPr="00BE13F0">
      <w:rPr>
        <w:rFonts w:ascii="Cambria" w:hAnsi="Cambria"/>
        <w:sz w:val="19"/>
        <w:szCs w:val="19"/>
      </w:rPr>
      <w:t xml:space="preserve"> </w:t>
    </w:r>
    <w:r w:rsidR="00A33C85" w:rsidRPr="00BE13F0">
      <w:rPr>
        <w:rFonts w:ascii="Cambria" w:hAnsi="Cambria"/>
        <w:b/>
        <w:sz w:val="19"/>
        <w:szCs w:val="19"/>
      </w:rPr>
      <w:t>E:</w:t>
    </w:r>
    <w:r w:rsidR="00A33C85">
      <w:rPr>
        <w:rFonts w:ascii="Cambria" w:hAnsi="Cambria"/>
        <w:sz w:val="19"/>
        <w:szCs w:val="19"/>
      </w:rPr>
      <w:t xml:space="preserve"> info@ktff.org</w:t>
    </w:r>
    <w:r w:rsidR="00A33C85" w:rsidRPr="00BE13F0">
      <w:rPr>
        <w:rFonts w:ascii="Cambria" w:hAnsi="Cambria"/>
        <w:sz w:val="19"/>
        <w:szCs w:val="19"/>
      </w:rPr>
      <w:t xml:space="preserve"> </w:t>
    </w:r>
    <w:r w:rsidR="00A33C85" w:rsidRPr="00BE13F0">
      <w:rPr>
        <w:rFonts w:ascii="Cambria" w:hAnsi="Cambria"/>
      </w:rPr>
      <w:tab/>
    </w:r>
    <w:r w:rsidR="00A33C85">
      <w:rPr>
        <w:rFonts w:ascii="Cambria" w:hAnsi="Cambria"/>
      </w:rPr>
      <w:t xml:space="preserve">                  Sayfa </w:t>
    </w:r>
    <w:fldSimple w:instr=" PAGE   \* MERGEFORMAT ">
      <w:r w:rsidR="003E6950" w:rsidRPr="003E6950">
        <w:rPr>
          <w:rFonts w:ascii="Cambria" w:hAnsi="Cambria"/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444" w:rsidRDefault="00263444" w:rsidP="00A33C85">
      <w:pPr>
        <w:spacing w:after="0" w:line="240" w:lineRule="auto"/>
      </w:pPr>
      <w:r>
        <w:separator/>
      </w:r>
    </w:p>
  </w:footnote>
  <w:footnote w:type="continuationSeparator" w:id="0">
    <w:p w:rsidR="00263444" w:rsidRDefault="00263444" w:rsidP="00A33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C85" w:rsidRDefault="00A33C85">
    <w:pPr>
      <w:pStyle w:val="stbilgi"/>
    </w:pPr>
  </w:p>
  <w:p w:rsidR="00A33C85" w:rsidRDefault="00A33C85">
    <w:pPr>
      <w:pStyle w:val="stbilgi"/>
    </w:pPr>
  </w:p>
  <w:p w:rsidR="00A33C85" w:rsidRPr="001811E8" w:rsidRDefault="00A33C85" w:rsidP="00A33C85">
    <w:pPr>
      <w:spacing w:after="0" w:line="240" w:lineRule="auto"/>
      <w:jc w:val="center"/>
    </w:pPr>
    <w:r>
      <w:rPr>
        <w:noProof/>
        <w:lang w:eastAsia="tr-TR"/>
      </w:rPr>
      <w:drawing>
        <wp:inline distT="0" distB="0" distL="0" distR="0">
          <wp:extent cx="812165" cy="1184910"/>
          <wp:effectExtent l="19050" t="0" r="6985" b="0"/>
          <wp:docPr id="2" name="Resim 1" descr="ktfflogo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ktfflogo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165" cy="1184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b/>
        <w:sz w:val="8"/>
        <w:szCs w:val="60"/>
      </w:rPr>
    </w:pPr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sz w:val="40"/>
        <w:szCs w:val="38"/>
      </w:rPr>
    </w:pPr>
    <w:r w:rsidRPr="00252EB2">
      <w:rPr>
        <w:rFonts w:ascii="Times New Roman" w:hAnsi="Times New Roman"/>
        <w:b/>
        <w:sz w:val="40"/>
        <w:szCs w:val="38"/>
      </w:rPr>
      <w:t>K</w:t>
    </w:r>
    <w:r w:rsidRPr="00252EB2">
      <w:rPr>
        <w:rFonts w:ascii="Times New Roman" w:hAnsi="Times New Roman"/>
        <w:sz w:val="40"/>
        <w:szCs w:val="38"/>
      </w:rPr>
      <w:t xml:space="preserve">ıbrıs </w:t>
    </w:r>
    <w:r w:rsidRPr="00252EB2">
      <w:rPr>
        <w:rFonts w:ascii="Times New Roman" w:hAnsi="Times New Roman"/>
        <w:b/>
        <w:sz w:val="40"/>
        <w:szCs w:val="38"/>
      </w:rPr>
      <w:t>T</w:t>
    </w:r>
    <w:r w:rsidRPr="00252EB2">
      <w:rPr>
        <w:rFonts w:ascii="Times New Roman" w:hAnsi="Times New Roman"/>
        <w:sz w:val="40"/>
        <w:szCs w:val="38"/>
      </w:rPr>
      <w:t xml:space="preserve">ürk </w:t>
    </w:r>
    <w:r w:rsidRPr="00252EB2">
      <w:rPr>
        <w:rFonts w:ascii="Times New Roman" w:hAnsi="Times New Roman"/>
        <w:b/>
        <w:sz w:val="40"/>
        <w:szCs w:val="38"/>
      </w:rPr>
      <w:t>F</w:t>
    </w:r>
    <w:r w:rsidRPr="00252EB2">
      <w:rPr>
        <w:rFonts w:ascii="Times New Roman" w:hAnsi="Times New Roman"/>
        <w:sz w:val="40"/>
        <w:szCs w:val="38"/>
      </w:rPr>
      <w:t xml:space="preserve">utbol </w:t>
    </w:r>
    <w:r w:rsidRPr="00252EB2">
      <w:rPr>
        <w:rFonts w:ascii="Times New Roman" w:hAnsi="Times New Roman"/>
        <w:b/>
        <w:sz w:val="40"/>
        <w:szCs w:val="38"/>
      </w:rPr>
      <w:t>F</w:t>
    </w:r>
    <w:r w:rsidRPr="00252EB2">
      <w:rPr>
        <w:rFonts w:ascii="Times New Roman" w:hAnsi="Times New Roman"/>
        <w:sz w:val="40"/>
        <w:szCs w:val="38"/>
      </w:rPr>
      <w:t>ederasyonu</w:t>
    </w:r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color w:val="FF0000"/>
        <w:sz w:val="30"/>
        <w:szCs w:val="30"/>
      </w:rPr>
    </w:pP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C</w:t>
    </w:r>
    <w:r w:rsidRPr="00252EB2">
      <w:rPr>
        <w:rFonts w:ascii="Times New Roman" w:hAnsi="Times New Roman"/>
        <w:color w:val="FF0000"/>
        <w:sz w:val="30"/>
        <w:szCs w:val="30"/>
      </w:rPr>
      <w:t>yprus</w:t>
    </w:r>
    <w:proofErr w:type="spellEnd"/>
    <w:r w:rsidRPr="00252EB2">
      <w:rPr>
        <w:rFonts w:ascii="Times New Roman" w:hAnsi="Times New Roman"/>
        <w:color w:val="FF0000"/>
        <w:sz w:val="30"/>
        <w:szCs w:val="30"/>
      </w:rPr>
      <w:t xml:space="preserve"> </w:t>
    </w: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T</w:t>
    </w:r>
    <w:r w:rsidRPr="00252EB2">
      <w:rPr>
        <w:rFonts w:ascii="Times New Roman" w:hAnsi="Times New Roman"/>
        <w:color w:val="FF0000"/>
        <w:sz w:val="30"/>
        <w:szCs w:val="30"/>
      </w:rPr>
      <w:t>urkish</w:t>
    </w:r>
    <w:proofErr w:type="spellEnd"/>
    <w:r w:rsidRPr="00252EB2">
      <w:rPr>
        <w:rFonts w:ascii="Times New Roman" w:hAnsi="Times New Roman"/>
        <w:color w:val="FF0000"/>
        <w:sz w:val="30"/>
        <w:szCs w:val="30"/>
      </w:rPr>
      <w:t xml:space="preserve"> </w:t>
    </w: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F</w:t>
    </w:r>
    <w:r w:rsidRPr="00252EB2">
      <w:rPr>
        <w:rFonts w:ascii="Times New Roman" w:hAnsi="Times New Roman"/>
        <w:color w:val="FF0000"/>
        <w:sz w:val="30"/>
        <w:szCs w:val="30"/>
      </w:rPr>
      <w:t>ootball</w:t>
    </w:r>
    <w:proofErr w:type="spellEnd"/>
    <w:r w:rsidRPr="00252EB2">
      <w:rPr>
        <w:rFonts w:ascii="Times New Roman" w:hAnsi="Times New Roman"/>
        <w:color w:val="FF0000"/>
        <w:sz w:val="30"/>
        <w:szCs w:val="30"/>
      </w:rPr>
      <w:t xml:space="preserve"> </w:t>
    </w:r>
    <w:proofErr w:type="spellStart"/>
    <w:r w:rsidRPr="00252EB2">
      <w:rPr>
        <w:rFonts w:ascii="Times New Roman" w:hAnsi="Times New Roman"/>
        <w:b/>
        <w:color w:val="FF0000"/>
        <w:sz w:val="30"/>
        <w:szCs w:val="30"/>
      </w:rPr>
      <w:t>A</w:t>
    </w:r>
    <w:r w:rsidRPr="00252EB2">
      <w:rPr>
        <w:rFonts w:ascii="Times New Roman" w:hAnsi="Times New Roman"/>
        <w:color w:val="FF0000"/>
        <w:sz w:val="30"/>
        <w:szCs w:val="30"/>
      </w:rPr>
      <w:t>ssociation</w:t>
    </w:r>
    <w:proofErr w:type="spellEnd"/>
  </w:p>
  <w:p w:rsidR="00A33C85" w:rsidRPr="00252EB2" w:rsidRDefault="00A33C85" w:rsidP="00A33C85">
    <w:pPr>
      <w:spacing w:after="0" w:line="240" w:lineRule="auto"/>
      <w:jc w:val="center"/>
      <w:rPr>
        <w:rFonts w:ascii="Times New Roman" w:hAnsi="Times New Roman"/>
        <w:b/>
        <w:color w:val="000000"/>
        <w:szCs w:val="24"/>
      </w:rPr>
    </w:pPr>
    <w:r w:rsidRPr="00252EB2">
      <w:rPr>
        <w:rFonts w:ascii="Times New Roman" w:hAnsi="Times New Roman"/>
        <w:b/>
        <w:color w:val="000000"/>
        <w:szCs w:val="24"/>
      </w:rPr>
      <w:t>1955</w:t>
    </w:r>
  </w:p>
  <w:p w:rsidR="00A33C85" w:rsidRDefault="00A33C85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41E32"/>
    <w:multiLevelType w:val="hybridMultilevel"/>
    <w:tmpl w:val="19146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D5E89"/>
    <w:multiLevelType w:val="hybridMultilevel"/>
    <w:tmpl w:val="088C3E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BC69B7"/>
    <w:multiLevelType w:val="hybridMultilevel"/>
    <w:tmpl w:val="7534C172"/>
    <w:lvl w:ilvl="0" w:tplc="C1F2E8E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sz w:val="24"/>
        <w:szCs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1A06D684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AD4F52"/>
    <w:multiLevelType w:val="hybridMultilevel"/>
    <w:tmpl w:val="8EC6CD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3C85"/>
    <w:rsid w:val="00024B81"/>
    <w:rsid w:val="0002594C"/>
    <w:rsid w:val="00057176"/>
    <w:rsid w:val="00064570"/>
    <w:rsid w:val="000A06BE"/>
    <w:rsid w:val="000A708C"/>
    <w:rsid w:val="00100950"/>
    <w:rsid w:val="00102029"/>
    <w:rsid w:val="00116934"/>
    <w:rsid w:val="00122CE0"/>
    <w:rsid w:val="00134674"/>
    <w:rsid w:val="00136870"/>
    <w:rsid w:val="00142F1D"/>
    <w:rsid w:val="00160DC2"/>
    <w:rsid w:val="0016393D"/>
    <w:rsid w:val="001D5D54"/>
    <w:rsid w:val="001E7DA9"/>
    <w:rsid w:val="001F6DE9"/>
    <w:rsid w:val="00214C3D"/>
    <w:rsid w:val="00215412"/>
    <w:rsid w:val="00230621"/>
    <w:rsid w:val="002336AA"/>
    <w:rsid w:val="00237BA5"/>
    <w:rsid w:val="002431CC"/>
    <w:rsid w:val="00263444"/>
    <w:rsid w:val="002E58A9"/>
    <w:rsid w:val="0033623E"/>
    <w:rsid w:val="00336355"/>
    <w:rsid w:val="003618C6"/>
    <w:rsid w:val="00362674"/>
    <w:rsid w:val="00375024"/>
    <w:rsid w:val="003D6C44"/>
    <w:rsid w:val="003E6950"/>
    <w:rsid w:val="004024EB"/>
    <w:rsid w:val="004475FB"/>
    <w:rsid w:val="00457596"/>
    <w:rsid w:val="00466C15"/>
    <w:rsid w:val="00482909"/>
    <w:rsid w:val="0048570A"/>
    <w:rsid w:val="004A0BBE"/>
    <w:rsid w:val="004A67A6"/>
    <w:rsid w:val="004A6899"/>
    <w:rsid w:val="004F32BB"/>
    <w:rsid w:val="005101C0"/>
    <w:rsid w:val="005A100E"/>
    <w:rsid w:val="005C1656"/>
    <w:rsid w:val="00611067"/>
    <w:rsid w:val="0062316B"/>
    <w:rsid w:val="00626EE3"/>
    <w:rsid w:val="00632068"/>
    <w:rsid w:val="0065244E"/>
    <w:rsid w:val="006559A4"/>
    <w:rsid w:val="00657C20"/>
    <w:rsid w:val="00690D0E"/>
    <w:rsid w:val="006A5B96"/>
    <w:rsid w:val="007C1DA6"/>
    <w:rsid w:val="007C63AA"/>
    <w:rsid w:val="00825F1E"/>
    <w:rsid w:val="00876D82"/>
    <w:rsid w:val="008F4091"/>
    <w:rsid w:val="00906FC1"/>
    <w:rsid w:val="00911F85"/>
    <w:rsid w:val="00970015"/>
    <w:rsid w:val="00982431"/>
    <w:rsid w:val="009F424E"/>
    <w:rsid w:val="00A07ECF"/>
    <w:rsid w:val="00A17163"/>
    <w:rsid w:val="00A33C85"/>
    <w:rsid w:val="00A46414"/>
    <w:rsid w:val="00A47BA2"/>
    <w:rsid w:val="00AA1AAD"/>
    <w:rsid w:val="00AB04D9"/>
    <w:rsid w:val="00AB525C"/>
    <w:rsid w:val="00AD1A5B"/>
    <w:rsid w:val="00AE762A"/>
    <w:rsid w:val="00B02E64"/>
    <w:rsid w:val="00B06AC8"/>
    <w:rsid w:val="00B74E2F"/>
    <w:rsid w:val="00C76494"/>
    <w:rsid w:val="00CD59A1"/>
    <w:rsid w:val="00CF7129"/>
    <w:rsid w:val="00D11DE3"/>
    <w:rsid w:val="00D1708A"/>
    <w:rsid w:val="00DB6E48"/>
    <w:rsid w:val="00DB7CEF"/>
    <w:rsid w:val="00DC7D87"/>
    <w:rsid w:val="00DE2E0C"/>
    <w:rsid w:val="00DE67CC"/>
    <w:rsid w:val="00DF37D0"/>
    <w:rsid w:val="00E41A60"/>
    <w:rsid w:val="00E43000"/>
    <w:rsid w:val="00E74BCD"/>
    <w:rsid w:val="00EA3283"/>
    <w:rsid w:val="00EB0B6D"/>
    <w:rsid w:val="00F73807"/>
    <w:rsid w:val="00F84A97"/>
    <w:rsid w:val="00FA5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C85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A3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A33C85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semiHidden/>
    <w:unhideWhenUsed/>
    <w:rsid w:val="00A33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A33C85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3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3C85"/>
    <w:rPr>
      <w:rFonts w:ascii="Tahoma" w:eastAsia="Calibri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33C85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A33C85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A33C8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9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İsmet</dc:creator>
  <cp:lastModifiedBy>İsmet Gaziler </cp:lastModifiedBy>
  <cp:revision>6</cp:revision>
  <cp:lastPrinted>2017-12-26T13:34:00Z</cp:lastPrinted>
  <dcterms:created xsi:type="dcterms:W3CDTF">2018-01-18T10:23:00Z</dcterms:created>
  <dcterms:modified xsi:type="dcterms:W3CDTF">2018-01-18T13:29:00Z</dcterms:modified>
</cp:coreProperties>
</file>