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85" w:rsidRPr="000D44E7" w:rsidRDefault="00A33C85" w:rsidP="00A33C85">
      <w:pPr>
        <w:tabs>
          <w:tab w:val="left" w:pos="5010"/>
          <w:tab w:val="left" w:pos="5660"/>
          <w:tab w:val="left" w:pos="5835"/>
        </w:tabs>
        <w:rPr>
          <w:rFonts w:ascii="Lucida Sans Unicode" w:hAnsi="Lucida Sans Unicode" w:cs="Lucida Sans Unicode"/>
          <w:b/>
          <w:sz w:val="26"/>
          <w:szCs w:val="26"/>
        </w:rPr>
      </w:pPr>
      <w:r>
        <w:rPr>
          <w:rFonts w:ascii="Lucida Sans Unicode" w:hAnsi="Lucida Sans Unicode" w:cs="Lucida Sans Unicode"/>
        </w:rPr>
        <w:t xml:space="preserve">  </w:t>
      </w:r>
      <w:r w:rsidRPr="000D44E7">
        <w:rPr>
          <w:rFonts w:ascii="Lucida Sans Unicode" w:hAnsi="Lucida Sans Unicode" w:cs="Lucida Sans Unicode"/>
        </w:rPr>
        <w:tab/>
      </w:r>
      <w:r w:rsidRPr="000D44E7"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</w:p>
    <w:p w:rsidR="00A33C85" w:rsidRPr="00E12F12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sz w:val="24"/>
          <w:szCs w:val="24"/>
        </w:rPr>
      </w:pPr>
      <w:r w:rsidRPr="00E12F12">
        <w:rPr>
          <w:rFonts w:cs="Lucida Sans Unicode"/>
          <w:b/>
          <w:sz w:val="24"/>
          <w:szCs w:val="24"/>
        </w:rPr>
        <w:t>Genelge No</w:t>
      </w:r>
      <w:r w:rsidRPr="00E12F12">
        <w:rPr>
          <w:rFonts w:cs="Lucida Sans Unicode"/>
          <w:sz w:val="24"/>
          <w:szCs w:val="24"/>
        </w:rPr>
        <w:t>: YK-</w:t>
      </w:r>
      <w:r w:rsidR="00116934">
        <w:rPr>
          <w:rFonts w:cs="Lucida Sans Unicode"/>
          <w:sz w:val="24"/>
          <w:szCs w:val="24"/>
        </w:rPr>
        <w:t>04</w:t>
      </w:r>
      <w:r w:rsidRPr="00E12F12">
        <w:rPr>
          <w:rFonts w:cs="Lucida Sans Unicode"/>
          <w:sz w:val="24"/>
          <w:szCs w:val="24"/>
        </w:rPr>
        <w:t>/20</w:t>
      </w:r>
      <w:r>
        <w:rPr>
          <w:rFonts w:cs="Lucida Sans Unicode"/>
          <w:sz w:val="24"/>
          <w:szCs w:val="24"/>
        </w:rPr>
        <w:t>17-2018</w:t>
      </w:r>
      <w:r w:rsidRPr="00E12F12">
        <w:rPr>
          <w:rFonts w:cs="Lucida Sans Unicode"/>
          <w:sz w:val="24"/>
          <w:szCs w:val="24"/>
        </w:rPr>
        <w:t xml:space="preserve">              </w:t>
      </w:r>
    </w:p>
    <w:p w:rsidR="00A33C85" w:rsidRPr="00E12F12" w:rsidRDefault="00A33C85" w:rsidP="00A33C85">
      <w:pPr>
        <w:tabs>
          <w:tab w:val="left" w:pos="3135"/>
        </w:tabs>
        <w:spacing w:after="0" w:line="240" w:lineRule="auto"/>
        <w:jc w:val="right"/>
        <w:rPr>
          <w:rFonts w:cs="Lucida Sans Unicode"/>
          <w:sz w:val="24"/>
          <w:szCs w:val="24"/>
        </w:rPr>
      </w:pP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="00215412">
        <w:rPr>
          <w:rFonts w:cs="Lucida Sans Unicode"/>
          <w:sz w:val="24"/>
          <w:szCs w:val="24"/>
        </w:rPr>
        <w:t>29 Eylül</w:t>
      </w:r>
      <w:r>
        <w:rPr>
          <w:rFonts w:cs="Lucida Sans Unicode"/>
          <w:sz w:val="24"/>
          <w:szCs w:val="24"/>
        </w:rPr>
        <w:t xml:space="preserve"> </w:t>
      </w:r>
      <w:r w:rsidRPr="00E12F12">
        <w:rPr>
          <w:rFonts w:cs="Lucida Sans Unicode"/>
          <w:sz w:val="24"/>
          <w:szCs w:val="24"/>
        </w:rPr>
        <w:t xml:space="preserve"> 201</w:t>
      </w:r>
      <w:r>
        <w:rPr>
          <w:rFonts w:cs="Lucida Sans Unicode"/>
          <w:sz w:val="24"/>
          <w:szCs w:val="24"/>
        </w:rPr>
        <w:t>7</w:t>
      </w:r>
    </w:p>
    <w:p w:rsidR="00A33C85" w:rsidRPr="00E12F12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sz w:val="24"/>
          <w:szCs w:val="24"/>
        </w:rPr>
      </w:pPr>
      <w:r w:rsidRPr="00E12F12">
        <w:rPr>
          <w:rFonts w:cs="Lucida Sans Unicode"/>
          <w:sz w:val="24"/>
          <w:szCs w:val="24"/>
          <w:u w:val="single"/>
        </w:rPr>
        <w:t>KIBRIS TÜRK FUTBOL FEDERASYONU</w:t>
      </w:r>
    </w:p>
    <w:p w:rsidR="00A33C85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sz w:val="24"/>
          <w:szCs w:val="24"/>
          <w:u w:val="single"/>
        </w:rPr>
      </w:pPr>
      <w:r w:rsidRPr="00E12F12">
        <w:rPr>
          <w:rFonts w:cs="Lucida Sans Unicode"/>
          <w:sz w:val="24"/>
          <w:szCs w:val="24"/>
          <w:u w:val="single"/>
        </w:rPr>
        <w:t>SÜPER LİG, 1.LİG</w:t>
      </w:r>
      <w:r>
        <w:rPr>
          <w:rFonts w:cs="Lucida Sans Unicode"/>
          <w:sz w:val="24"/>
          <w:szCs w:val="24"/>
          <w:u w:val="single"/>
        </w:rPr>
        <w:t xml:space="preserve"> </w:t>
      </w:r>
      <w:r w:rsidRPr="00E12F12">
        <w:rPr>
          <w:rFonts w:cs="Lucida Sans Unicode"/>
          <w:sz w:val="24"/>
          <w:szCs w:val="24"/>
          <w:u w:val="single"/>
        </w:rPr>
        <w:t xml:space="preserve">VE </w:t>
      </w:r>
      <w:r>
        <w:rPr>
          <w:rFonts w:cs="Lucida Sans Unicode"/>
          <w:sz w:val="24"/>
          <w:szCs w:val="24"/>
          <w:u w:val="single"/>
        </w:rPr>
        <w:t xml:space="preserve">BTM </w:t>
      </w:r>
      <w:r w:rsidRPr="00E12F12">
        <w:rPr>
          <w:rFonts w:cs="Lucida Sans Unicode"/>
          <w:sz w:val="24"/>
          <w:szCs w:val="24"/>
          <w:u w:val="single"/>
        </w:rPr>
        <w:t xml:space="preserve">LİGİ KULÜPLERİ </w:t>
      </w:r>
    </w:p>
    <w:p w:rsidR="00A33C85" w:rsidRPr="00E12F12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sz w:val="24"/>
          <w:szCs w:val="24"/>
          <w:u w:val="single"/>
        </w:rPr>
      </w:pPr>
      <w:r w:rsidRPr="00E12F12">
        <w:rPr>
          <w:rFonts w:cs="Lucida Sans Unicode"/>
          <w:sz w:val="24"/>
          <w:szCs w:val="24"/>
          <w:u w:val="single"/>
        </w:rPr>
        <w:t>YÖNETİM KURULLARI BAŞKANLARINA</w:t>
      </w:r>
    </w:p>
    <w:p w:rsidR="00A33C85" w:rsidRDefault="00A33C85" w:rsidP="00A33C85">
      <w:pPr>
        <w:spacing w:after="60" w:line="240" w:lineRule="auto"/>
        <w:jc w:val="center"/>
        <w:rPr>
          <w:rFonts w:cs="Lucida Sans Unicode"/>
          <w:b/>
          <w:sz w:val="24"/>
          <w:szCs w:val="24"/>
        </w:rPr>
      </w:pPr>
    </w:p>
    <w:p w:rsidR="00A33C85" w:rsidRPr="00E12F12" w:rsidRDefault="00A33C85" w:rsidP="00A33C85">
      <w:pPr>
        <w:spacing w:after="60" w:line="240" w:lineRule="auto"/>
        <w:jc w:val="center"/>
        <w:rPr>
          <w:rFonts w:cs="Lucida Sans Unicode"/>
          <w:b/>
          <w:sz w:val="24"/>
          <w:szCs w:val="24"/>
        </w:rPr>
      </w:pPr>
      <w:r w:rsidRPr="007B03E3">
        <w:rPr>
          <w:rFonts w:cs="Lucida Sans Unicode"/>
          <w:b/>
          <w:sz w:val="24"/>
          <w:szCs w:val="24"/>
        </w:rPr>
        <w:t>YÖNETİM KURULU KARAR</w:t>
      </w:r>
      <w:r>
        <w:rPr>
          <w:rFonts w:cs="Lucida Sans Unicode"/>
          <w:b/>
          <w:sz w:val="24"/>
          <w:szCs w:val="24"/>
        </w:rPr>
        <w:t>LAR</w:t>
      </w:r>
      <w:r w:rsidRPr="007B03E3">
        <w:rPr>
          <w:rFonts w:cs="Lucida Sans Unicode"/>
          <w:b/>
          <w:sz w:val="24"/>
          <w:szCs w:val="24"/>
        </w:rPr>
        <w:t>I</w:t>
      </w:r>
    </w:p>
    <w:p w:rsidR="00657C20" w:rsidRDefault="00A33C85" w:rsidP="00215412">
      <w:pPr>
        <w:spacing w:after="0" w:line="240" w:lineRule="auto"/>
        <w:jc w:val="center"/>
        <w:rPr>
          <w:rFonts w:cs="Lucida Sans Unicode"/>
          <w:sz w:val="24"/>
          <w:szCs w:val="24"/>
        </w:rPr>
      </w:pPr>
      <w:r w:rsidRPr="00E12F12">
        <w:rPr>
          <w:rFonts w:cs="Lucida Sans Unicode"/>
          <w:sz w:val="24"/>
          <w:szCs w:val="24"/>
        </w:rPr>
        <w:t xml:space="preserve">KTFF Yönetim Kurulu </w:t>
      </w:r>
      <w:r w:rsidR="00215412">
        <w:rPr>
          <w:rFonts w:cs="Lucida Sans Unicode"/>
          <w:sz w:val="24"/>
          <w:szCs w:val="24"/>
        </w:rPr>
        <w:t xml:space="preserve">28 Eylül </w:t>
      </w:r>
      <w:r>
        <w:rPr>
          <w:rFonts w:cs="Lucida Sans Unicode"/>
          <w:sz w:val="24"/>
          <w:szCs w:val="24"/>
        </w:rPr>
        <w:t>2017</w:t>
      </w:r>
      <w:r w:rsidR="00215412">
        <w:rPr>
          <w:rFonts w:cs="Lucida Sans Unicode"/>
          <w:sz w:val="24"/>
          <w:szCs w:val="24"/>
        </w:rPr>
        <w:t>, Perşembe</w:t>
      </w:r>
      <w:r w:rsidRPr="00E12F12">
        <w:rPr>
          <w:rFonts w:cs="Lucida Sans Unicode"/>
          <w:sz w:val="24"/>
          <w:szCs w:val="24"/>
        </w:rPr>
        <w:t xml:space="preserve"> </w:t>
      </w:r>
      <w:r w:rsidR="00215412">
        <w:rPr>
          <w:rFonts w:cs="Lucida Sans Unicode"/>
          <w:sz w:val="24"/>
          <w:szCs w:val="24"/>
        </w:rPr>
        <w:t xml:space="preserve">günü </w:t>
      </w:r>
      <w:r w:rsidRPr="00E12F12">
        <w:rPr>
          <w:rFonts w:cs="Lucida Sans Unicode"/>
          <w:sz w:val="24"/>
          <w:szCs w:val="24"/>
        </w:rPr>
        <w:t>aşağıdaki karar</w:t>
      </w:r>
      <w:r>
        <w:rPr>
          <w:rFonts w:cs="Lucida Sans Unicode"/>
          <w:sz w:val="24"/>
          <w:szCs w:val="24"/>
        </w:rPr>
        <w:t>lar</w:t>
      </w:r>
      <w:r w:rsidRPr="00E12F12">
        <w:rPr>
          <w:rFonts w:cs="Lucida Sans Unicode"/>
          <w:sz w:val="24"/>
          <w:szCs w:val="24"/>
        </w:rPr>
        <w:t>ı almıştır.</w:t>
      </w:r>
    </w:p>
    <w:p w:rsidR="00215412" w:rsidRDefault="00215412" w:rsidP="00215412">
      <w:pPr>
        <w:spacing w:after="0" w:line="240" w:lineRule="auto"/>
        <w:jc w:val="center"/>
        <w:rPr>
          <w:rFonts w:cs="Lucida Sans Unicode"/>
          <w:sz w:val="24"/>
          <w:szCs w:val="24"/>
        </w:rPr>
      </w:pPr>
    </w:p>
    <w:p w:rsidR="00215412" w:rsidRDefault="00215412" w:rsidP="00215412">
      <w:pPr>
        <w:spacing w:after="0" w:line="240" w:lineRule="auto"/>
        <w:jc w:val="center"/>
        <w:rPr>
          <w:rFonts w:cs="Lucida Sans Unicode"/>
          <w:sz w:val="24"/>
          <w:szCs w:val="24"/>
        </w:rPr>
      </w:pPr>
    </w:p>
    <w:p w:rsidR="00215412" w:rsidRDefault="00215412" w:rsidP="00215412">
      <w:pPr>
        <w:spacing w:after="0" w:line="240" w:lineRule="auto"/>
        <w:rPr>
          <w:rFonts w:cs="Lucida Sans Unicode"/>
          <w:sz w:val="24"/>
          <w:szCs w:val="24"/>
        </w:rPr>
      </w:pPr>
      <w:r>
        <w:rPr>
          <w:rFonts w:cs="Lucida Sans Unicode"/>
          <w:sz w:val="24"/>
          <w:szCs w:val="24"/>
        </w:rPr>
        <w:t xml:space="preserve">1. </w:t>
      </w:r>
      <w:r w:rsidR="00911F85">
        <w:rPr>
          <w:rFonts w:cs="Lucida Sans Unicode"/>
          <w:sz w:val="24"/>
          <w:szCs w:val="24"/>
        </w:rPr>
        <w:t xml:space="preserve"> 15 Eylül 2017 tarihinde oynanan</w:t>
      </w:r>
      <w:r w:rsidR="0048570A">
        <w:rPr>
          <w:rFonts w:cs="Lucida Sans Unicode"/>
          <w:sz w:val="24"/>
          <w:szCs w:val="24"/>
        </w:rPr>
        <w:t xml:space="preserve"> </w:t>
      </w:r>
      <w:r w:rsidR="00911F85">
        <w:rPr>
          <w:rFonts w:cs="Lucida Sans Unicode"/>
          <w:sz w:val="24"/>
          <w:szCs w:val="24"/>
        </w:rPr>
        <w:t>Süper K</w:t>
      </w:r>
      <w:r w:rsidR="0048570A">
        <w:rPr>
          <w:rFonts w:cs="Lucida Sans Unicode"/>
          <w:sz w:val="24"/>
          <w:szCs w:val="24"/>
        </w:rPr>
        <w:t xml:space="preserve">upa </w:t>
      </w:r>
      <w:r w:rsidR="00911F85">
        <w:rPr>
          <w:rFonts w:cs="Lucida Sans Unicode"/>
          <w:sz w:val="24"/>
          <w:szCs w:val="24"/>
        </w:rPr>
        <w:t>karşılaşması ve 22 ve 25 Eylül 2017 tarih aralığında oynanan</w:t>
      </w:r>
      <w:r w:rsidR="0048570A">
        <w:rPr>
          <w:rFonts w:cs="Lucida Sans Unicode"/>
          <w:sz w:val="24"/>
          <w:szCs w:val="24"/>
        </w:rPr>
        <w:t xml:space="preserve"> </w:t>
      </w:r>
      <w:r w:rsidR="00911F85">
        <w:rPr>
          <w:rFonts w:cs="Lucida Sans Unicode"/>
          <w:sz w:val="24"/>
          <w:szCs w:val="24"/>
        </w:rPr>
        <w:t xml:space="preserve">K-Pet Süper lig ve 1. Lig </w:t>
      </w:r>
      <w:r w:rsidR="0048570A">
        <w:rPr>
          <w:rFonts w:cs="Lucida Sans Unicode"/>
          <w:sz w:val="24"/>
          <w:szCs w:val="24"/>
        </w:rPr>
        <w:t>karşılaşmalarının</w:t>
      </w:r>
      <w:r w:rsidR="00911F85">
        <w:rPr>
          <w:rFonts w:cs="Lucida Sans Unicode"/>
          <w:sz w:val="24"/>
          <w:szCs w:val="24"/>
        </w:rPr>
        <w:t xml:space="preserve"> ilk hafta maçlarının</w:t>
      </w:r>
      <w:r w:rsidR="0048570A">
        <w:rPr>
          <w:rFonts w:cs="Lucida Sans Unicode"/>
          <w:sz w:val="24"/>
          <w:szCs w:val="24"/>
        </w:rPr>
        <w:t xml:space="preserve"> tescil edilmesine; </w:t>
      </w:r>
      <w:r w:rsidR="00906FC1">
        <w:rPr>
          <w:rFonts w:cs="Lucida Sans Unicode"/>
          <w:sz w:val="24"/>
          <w:szCs w:val="24"/>
        </w:rPr>
        <w:t xml:space="preserve"> </w:t>
      </w:r>
    </w:p>
    <w:p w:rsidR="0048570A" w:rsidRDefault="0048570A" w:rsidP="00215412">
      <w:pPr>
        <w:spacing w:after="0" w:line="240" w:lineRule="auto"/>
        <w:rPr>
          <w:rFonts w:cs="Lucida Sans Unicode"/>
          <w:sz w:val="24"/>
          <w:szCs w:val="24"/>
        </w:rPr>
      </w:pPr>
    </w:p>
    <w:p w:rsidR="00F73807" w:rsidRDefault="004475FB" w:rsidP="00215412">
      <w:pPr>
        <w:spacing w:after="0" w:line="240" w:lineRule="auto"/>
        <w:rPr>
          <w:rFonts w:cs="Lucida Sans Unicode"/>
          <w:sz w:val="24"/>
          <w:szCs w:val="24"/>
        </w:rPr>
      </w:pPr>
      <w:r>
        <w:rPr>
          <w:rFonts w:cs="Lucida Sans Unicode"/>
          <w:sz w:val="24"/>
          <w:szCs w:val="24"/>
        </w:rPr>
        <w:t>2</w:t>
      </w:r>
      <w:r w:rsidR="0048570A">
        <w:rPr>
          <w:rFonts w:cs="Lucida Sans Unicode"/>
          <w:sz w:val="24"/>
          <w:szCs w:val="24"/>
        </w:rPr>
        <w:t>. Oynanacak karşılaşmaları</w:t>
      </w:r>
      <w:r w:rsidR="00911F85">
        <w:rPr>
          <w:rFonts w:cs="Lucida Sans Unicode"/>
          <w:sz w:val="24"/>
          <w:szCs w:val="24"/>
        </w:rPr>
        <w:t xml:space="preserve">n Bayrak Radyo Televizyon Kurumu, BRT </w:t>
      </w:r>
      <w:r w:rsidR="00F73807">
        <w:rPr>
          <w:rFonts w:cs="Lucida Sans Unicode"/>
          <w:sz w:val="24"/>
          <w:szCs w:val="24"/>
        </w:rPr>
        <w:t xml:space="preserve"> </w:t>
      </w:r>
      <w:r w:rsidR="000A06BE">
        <w:rPr>
          <w:rFonts w:cs="Lucida Sans Unicode"/>
          <w:sz w:val="24"/>
          <w:szCs w:val="24"/>
        </w:rPr>
        <w:t xml:space="preserve">1 kanalı aracılığı ile naklen canlı olarak yayınlanmasına ve yayın tarih ve saatlerinin </w:t>
      </w:r>
      <w:r w:rsidR="0033623E">
        <w:rPr>
          <w:rFonts w:cs="Lucida Sans Unicode"/>
          <w:sz w:val="24"/>
          <w:szCs w:val="24"/>
        </w:rPr>
        <w:t>www.</w:t>
      </w:r>
      <w:proofErr w:type="spellStart"/>
      <w:r w:rsidR="0033623E">
        <w:rPr>
          <w:rFonts w:cs="Lucida Sans Unicode"/>
          <w:sz w:val="24"/>
          <w:szCs w:val="24"/>
        </w:rPr>
        <w:t>ktff</w:t>
      </w:r>
      <w:proofErr w:type="spellEnd"/>
      <w:r w:rsidR="0033623E">
        <w:rPr>
          <w:rFonts w:cs="Lucida Sans Unicode"/>
          <w:sz w:val="24"/>
          <w:szCs w:val="24"/>
        </w:rPr>
        <w:t xml:space="preserve">.org sitesinden </w:t>
      </w:r>
      <w:r w:rsidR="000A06BE">
        <w:rPr>
          <w:rFonts w:cs="Lucida Sans Unicode"/>
          <w:sz w:val="24"/>
          <w:szCs w:val="24"/>
        </w:rPr>
        <w:t xml:space="preserve">önceden duyurulmasına </w:t>
      </w:r>
      <w:r w:rsidR="00F73807">
        <w:rPr>
          <w:rFonts w:cs="Lucida Sans Unicode"/>
          <w:sz w:val="24"/>
          <w:szCs w:val="24"/>
        </w:rPr>
        <w:t xml:space="preserve">karar verilmiştir. </w:t>
      </w:r>
    </w:p>
    <w:p w:rsidR="00A07ECF" w:rsidRPr="00215412" w:rsidRDefault="00A07ECF" w:rsidP="00215412">
      <w:pPr>
        <w:spacing w:after="0" w:line="240" w:lineRule="auto"/>
        <w:rPr>
          <w:rFonts w:cs="Lucida Sans Unicode"/>
          <w:sz w:val="24"/>
          <w:szCs w:val="24"/>
        </w:rPr>
      </w:pPr>
    </w:p>
    <w:p w:rsidR="001F6DE9" w:rsidRPr="003C683C" w:rsidRDefault="001F6DE9" w:rsidP="001F6DE9">
      <w:pPr>
        <w:spacing w:after="0" w:line="240" w:lineRule="auto"/>
        <w:rPr>
          <w:rFonts w:cs="Lucida Sans Unicode"/>
          <w:b/>
          <w:bCs/>
          <w:sz w:val="24"/>
          <w:szCs w:val="24"/>
        </w:rPr>
      </w:pPr>
      <w:r>
        <w:rPr>
          <w:rFonts w:cs="Lucida Sans Unicode"/>
          <w:b/>
          <w:bCs/>
          <w:sz w:val="24"/>
          <w:szCs w:val="24"/>
        </w:rPr>
        <w:t>Av. Enver BATURALP</w:t>
      </w:r>
    </w:p>
    <w:p w:rsidR="001F6DE9" w:rsidRDefault="001F6DE9" w:rsidP="001F6DE9">
      <w:pPr>
        <w:spacing w:after="0" w:line="240" w:lineRule="auto"/>
        <w:rPr>
          <w:rFonts w:cs="Lucida Sans Unicode"/>
          <w:b/>
          <w:sz w:val="24"/>
          <w:szCs w:val="24"/>
        </w:rPr>
      </w:pPr>
      <w:r>
        <w:rPr>
          <w:rFonts w:cs="Lucida Sans Unicode"/>
          <w:b/>
          <w:bCs/>
          <w:sz w:val="24"/>
          <w:szCs w:val="24"/>
        </w:rPr>
        <w:t>Genel Sekreter</w:t>
      </w:r>
    </w:p>
    <w:p w:rsidR="00A33C85" w:rsidRDefault="00A33C85"/>
    <w:sectPr w:rsidR="00A33C85" w:rsidSect="00657C2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2BB" w:rsidRDefault="004F32BB" w:rsidP="00A33C85">
      <w:pPr>
        <w:spacing w:after="0" w:line="240" w:lineRule="auto"/>
      </w:pPr>
      <w:r>
        <w:separator/>
      </w:r>
    </w:p>
  </w:endnote>
  <w:endnote w:type="continuationSeparator" w:id="0">
    <w:p w:rsidR="004F32BB" w:rsidRDefault="004F32BB" w:rsidP="00A3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DE9" w:rsidRDefault="001F6DE9" w:rsidP="00A33C85">
    <w:pPr>
      <w:pStyle w:val="Altbilgi"/>
      <w:rPr>
        <w:rFonts w:ascii="Cambria" w:hAnsi="Cambria"/>
        <w:b/>
        <w:sz w:val="19"/>
        <w:szCs w:val="19"/>
      </w:rPr>
    </w:pPr>
    <w:r>
      <w:rPr>
        <w:rFonts w:ascii="Cambria" w:hAnsi="Cambria"/>
        <w:sz w:val="19"/>
        <w:szCs w:val="19"/>
      </w:rPr>
      <w:tab/>
    </w:r>
    <w:r w:rsidR="00A33C85" w:rsidRPr="00BE13F0">
      <w:rPr>
        <w:rFonts w:ascii="Cambria" w:hAnsi="Cambria"/>
        <w:sz w:val="19"/>
        <w:szCs w:val="19"/>
      </w:rPr>
      <w:t xml:space="preserve">07, Memduh ASAF Sokak, PK:107 </w:t>
    </w:r>
    <w:proofErr w:type="spellStart"/>
    <w:r w:rsidR="00A33C85" w:rsidRPr="00BE13F0">
      <w:rPr>
        <w:rFonts w:ascii="Cambria" w:hAnsi="Cambria"/>
        <w:sz w:val="19"/>
        <w:szCs w:val="19"/>
      </w:rPr>
      <w:t>Köşklüçiftlik</w:t>
    </w:r>
    <w:proofErr w:type="spellEnd"/>
    <w:r w:rsidR="00A33C85" w:rsidRPr="00BE13F0">
      <w:rPr>
        <w:rFonts w:ascii="Cambria" w:hAnsi="Cambria"/>
        <w:sz w:val="19"/>
        <w:szCs w:val="19"/>
      </w:rPr>
      <w:t xml:space="preserve">/Lefkoşa – KKTC – </w:t>
    </w:r>
    <w:r w:rsidR="00A33C85">
      <w:rPr>
        <w:rFonts w:ascii="Cambria" w:hAnsi="Cambria"/>
        <w:sz w:val="19"/>
        <w:szCs w:val="19"/>
      </w:rPr>
      <w:t>Kuzey Kıbrıs</w:t>
    </w:r>
    <w:r w:rsidR="00A33C85" w:rsidRPr="00BE13F0">
      <w:rPr>
        <w:rFonts w:ascii="Cambria" w:hAnsi="Cambria"/>
        <w:b/>
        <w:sz w:val="19"/>
        <w:szCs w:val="19"/>
      </w:rPr>
      <w:tab/>
    </w:r>
    <w:r>
      <w:rPr>
        <w:rFonts w:ascii="Cambria" w:hAnsi="Cambria"/>
        <w:b/>
        <w:sz w:val="19"/>
        <w:szCs w:val="19"/>
      </w:rPr>
      <w:t xml:space="preserve">                  </w:t>
    </w:r>
  </w:p>
  <w:p w:rsidR="00A33C85" w:rsidRDefault="001F6DE9" w:rsidP="00A33C85">
    <w:pPr>
      <w:pStyle w:val="Altbilgi"/>
    </w:pPr>
    <w:r>
      <w:rPr>
        <w:rFonts w:ascii="Cambria" w:hAnsi="Cambria"/>
        <w:b/>
        <w:sz w:val="19"/>
        <w:szCs w:val="19"/>
      </w:rPr>
      <w:tab/>
    </w:r>
    <w:r w:rsidR="00A33C85" w:rsidRPr="00BE13F0">
      <w:rPr>
        <w:rFonts w:ascii="Cambria" w:hAnsi="Cambria"/>
        <w:b/>
        <w:sz w:val="19"/>
        <w:szCs w:val="19"/>
      </w:rPr>
      <w:t>T:</w:t>
    </w:r>
    <w:r w:rsidR="00A33C85" w:rsidRPr="00BE13F0">
      <w:rPr>
        <w:rFonts w:ascii="Cambria" w:hAnsi="Cambria"/>
        <w:sz w:val="19"/>
        <w:szCs w:val="19"/>
      </w:rPr>
      <w:t xml:space="preserve"> +90 (392) 444 1955 </w:t>
    </w:r>
    <w:r w:rsidR="00A33C85" w:rsidRPr="00BE13F0">
      <w:rPr>
        <w:rFonts w:ascii="Cambria" w:hAnsi="Cambria"/>
        <w:b/>
        <w:sz w:val="19"/>
        <w:szCs w:val="19"/>
      </w:rPr>
      <w:t>F:</w:t>
    </w:r>
    <w:r w:rsidR="00A33C85" w:rsidRPr="00BE13F0">
      <w:rPr>
        <w:rFonts w:ascii="Cambria" w:hAnsi="Cambria"/>
        <w:sz w:val="19"/>
        <w:szCs w:val="19"/>
      </w:rPr>
      <w:t xml:space="preserve"> +90 (392) 228 25 78 </w:t>
    </w:r>
    <w:r w:rsidR="00A33C85" w:rsidRPr="00BE13F0">
      <w:rPr>
        <w:rFonts w:ascii="Cambria" w:hAnsi="Cambria"/>
        <w:b/>
        <w:sz w:val="19"/>
        <w:szCs w:val="19"/>
      </w:rPr>
      <w:t>W: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>
      <w:rPr>
        <w:rFonts w:ascii="Cambria" w:hAnsi="Cambria"/>
        <w:sz w:val="19"/>
        <w:szCs w:val="19"/>
      </w:rPr>
      <w:t>www.</w:t>
    </w:r>
    <w:proofErr w:type="spellStart"/>
    <w:r w:rsidR="00A33C85">
      <w:rPr>
        <w:rFonts w:ascii="Cambria" w:hAnsi="Cambria"/>
        <w:sz w:val="19"/>
        <w:szCs w:val="19"/>
      </w:rPr>
      <w:t>ktff</w:t>
    </w:r>
    <w:proofErr w:type="spellEnd"/>
    <w:r w:rsidR="00A33C85">
      <w:rPr>
        <w:rFonts w:ascii="Cambria" w:hAnsi="Cambria"/>
        <w:sz w:val="19"/>
        <w:szCs w:val="19"/>
      </w:rPr>
      <w:t>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  <w:b/>
        <w:sz w:val="19"/>
        <w:szCs w:val="19"/>
      </w:rPr>
      <w:t>E:</w:t>
    </w:r>
    <w:r w:rsidR="00A33C85">
      <w:rPr>
        <w:rFonts w:ascii="Cambria" w:hAnsi="Cambria"/>
        <w:sz w:val="19"/>
        <w:szCs w:val="19"/>
      </w:rPr>
      <w:t xml:space="preserve"> info@ktff.org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</w:rPr>
      <w:tab/>
    </w:r>
    <w:r w:rsidR="00A33C85">
      <w:rPr>
        <w:rFonts w:ascii="Cambria" w:hAnsi="Cambria"/>
      </w:rPr>
      <w:t xml:space="preserve">                  Sayfa </w:t>
    </w:r>
    <w:fldSimple w:instr=" PAGE   \* MERGEFORMAT ">
      <w:r w:rsidR="004475FB" w:rsidRPr="004475FB">
        <w:rPr>
          <w:rFonts w:ascii="Cambria" w:hAnsi="Cambria"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2BB" w:rsidRDefault="004F32BB" w:rsidP="00A33C85">
      <w:pPr>
        <w:spacing w:after="0" w:line="240" w:lineRule="auto"/>
      </w:pPr>
      <w:r>
        <w:separator/>
      </w:r>
    </w:p>
  </w:footnote>
  <w:footnote w:type="continuationSeparator" w:id="0">
    <w:p w:rsidR="004F32BB" w:rsidRDefault="004F32BB" w:rsidP="00A3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85" w:rsidRDefault="00A33C85">
    <w:pPr>
      <w:pStyle w:val="stbilgi"/>
    </w:pPr>
  </w:p>
  <w:p w:rsidR="00A33C85" w:rsidRDefault="00A33C85">
    <w:pPr>
      <w:pStyle w:val="stbilgi"/>
    </w:pPr>
  </w:p>
  <w:p w:rsidR="00A33C85" w:rsidRPr="001811E8" w:rsidRDefault="00A33C85" w:rsidP="00A33C85">
    <w:pPr>
      <w:spacing w:after="0" w:line="240" w:lineRule="auto"/>
      <w:jc w:val="center"/>
    </w:pPr>
    <w:r>
      <w:rPr>
        <w:noProof/>
        <w:lang w:eastAsia="tr-TR"/>
      </w:rPr>
      <w:drawing>
        <wp:inline distT="0" distB="0" distL="0" distR="0">
          <wp:extent cx="812165" cy="1184910"/>
          <wp:effectExtent l="19050" t="0" r="6985" b="0"/>
          <wp:docPr id="2" name="Resim 1" descr="ktfflogo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ktfflogo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1184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sz w:val="8"/>
        <w:szCs w:val="60"/>
      </w:rPr>
    </w:pP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sz w:val="40"/>
        <w:szCs w:val="38"/>
      </w:rPr>
    </w:pPr>
    <w:r w:rsidRPr="00252EB2">
      <w:rPr>
        <w:rFonts w:ascii="Times New Roman" w:hAnsi="Times New Roman"/>
        <w:b/>
        <w:sz w:val="40"/>
        <w:szCs w:val="38"/>
      </w:rPr>
      <w:t>K</w:t>
    </w:r>
    <w:r w:rsidRPr="00252EB2">
      <w:rPr>
        <w:rFonts w:ascii="Times New Roman" w:hAnsi="Times New Roman"/>
        <w:sz w:val="40"/>
        <w:szCs w:val="38"/>
      </w:rPr>
      <w:t xml:space="preserve">ıbrıs </w:t>
    </w:r>
    <w:r w:rsidRPr="00252EB2">
      <w:rPr>
        <w:rFonts w:ascii="Times New Roman" w:hAnsi="Times New Roman"/>
        <w:b/>
        <w:sz w:val="40"/>
        <w:szCs w:val="38"/>
      </w:rPr>
      <w:t>T</w:t>
    </w:r>
    <w:r w:rsidRPr="00252EB2">
      <w:rPr>
        <w:rFonts w:ascii="Times New Roman" w:hAnsi="Times New Roman"/>
        <w:sz w:val="40"/>
        <w:szCs w:val="38"/>
      </w:rPr>
      <w:t xml:space="preserve">ürk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 xml:space="preserve">utbol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>ederasyonu</w:t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color w:val="FF0000"/>
        <w:sz w:val="30"/>
        <w:szCs w:val="30"/>
      </w:rPr>
    </w:pP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C</w:t>
    </w:r>
    <w:r w:rsidRPr="00252EB2">
      <w:rPr>
        <w:rFonts w:ascii="Times New Roman" w:hAnsi="Times New Roman"/>
        <w:color w:val="FF0000"/>
        <w:sz w:val="30"/>
        <w:szCs w:val="30"/>
      </w:rPr>
      <w:t>yprus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T</w:t>
    </w:r>
    <w:r w:rsidRPr="00252EB2">
      <w:rPr>
        <w:rFonts w:ascii="Times New Roman" w:hAnsi="Times New Roman"/>
        <w:color w:val="FF0000"/>
        <w:sz w:val="30"/>
        <w:szCs w:val="30"/>
      </w:rPr>
      <w:t>urkish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F</w:t>
    </w:r>
    <w:r w:rsidRPr="00252EB2">
      <w:rPr>
        <w:rFonts w:ascii="Times New Roman" w:hAnsi="Times New Roman"/>
        <w:color w:val="FF0000"/>
        <w:sz w:val="30"/>
        <w:szCs w:val="30"/>
      </w:rPr>
      <w:t>ootball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A</w:t>
    </w:r>
    <w:r w:rsidRPr="00252EB2">
      <w:rPr>
        <w:rFonts w:ascii="Times New Roman" w:hAnsi="Times New Roman"/>
        <w:color w:val="FF0000"/>
        <w:sz w:val="30"/>
        <w:szCs w:val="30"/>
      </w:rPr>
      <w:t>ssociation</w:t>
    </w:r>
    <w:proofErr w:type="spellEnd"/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color w:val="000000"/>
        <w:szCs w:val="24"/>
      </w:rPr>
    </w:pPr>
    <w:r w:rsidRPr="00252EB2">
      <w:rPr>
        <w:rFonts w:ascii="Times New Roman" w:hAnsi="Times New Roman"/>
        <w:b/>
        <w:color w:val="000000"/>
        <w:szCs w:val="24"/>
      </w:rPr>
      <w:t>1955</w:t>
    </w:r>
  </w:p>
  <w:p w:rsidR="00A33C85" w:rsidRDefault="00A33C8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41E32"/>
    <w:multiLevelType w:val="hybridMultilevel"/>
    <w:tmpl w:val="19146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D5E89"/>
    <w:multiLevelType w:val="hybridMultilevel"/>
    <w:tmpl w:val="088C3E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C69B7"/>
    <w:multiLevelType w:val="hybridMultilevel"/>
    <w:tmpl w:val="7534C172"/>
    <w:lvl w:ilvl="0" w:tplc="C1F2E8E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1A06D68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D4F52"/>
    <w:multiLevelType w:val="hybridMultilevel"/>
    <w:tmpl w:val="8EC6CD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C85"/>
    <w:rsid w:val="000A06BE"/>
    <w:rsid w:val="00100950"/>
    <w:rsid w:val="00116934"/>
    <w:rsid w:val="00136870"/>
    <w:rsid w:val="001F6DE9"/>
    <w:rsid w:val="00215412"/>
    <w:rsid w:val="0033623E"/>
    <w:rsid w:val="00375024"/>
    <w:rsid w:val="004475FB"/>
    <w:rsid w:val="0048570A"/>
    <w:rsid w:val="004A67A6"/>
    <w:rsid w:val="004F32BB"/>
    <w:rsid w:val="005A100E"/>
    <w:rsid w:val="00611067"/>
    <w:rsid w:val="0065244E"/>
    <w:rsid w:val="00657C20"/>
    <w:rsid w:val="006A5B96"/>
    <w:rsid w:val="00906FC1"/>
    <w:rsid w:val="00911F85"/>
    <w:rsid w:val="00982431"/>
    <w:rsid w:val="00A07ECF"/>
    <w:rsid w:val="00A17163"/>
    <w:rsid w:val="00A33C85"/>
    <w:rsid w:val="00AB04D9"/>
    <w:rsid w:val="00C76494"/>
    <w:rsid w:val="00F73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C85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33C85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33C85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3C85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33C85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A33C85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A33C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MERTAN</dc:creator>
  <cp:lastModifiedBy>MERTAN</cp:lastModifiedBy>
  <cp:revision>9</cp:revision>
  <cp:lastPrinted>2017-09-29T12:07:00Z</cp:lastPrinted>
  <dcterms:created xsi:type="dcterms:W3CDTF">2017-09-29T07:06:00Z</dcterms:created>
  <dcterms:modified xsi:type="dcterms:W3CDTF">2017-09-29T12:53:00Z</dcterms:modified>
</cp:coreProperties>
</file>