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3"/>
        <w:gridCol w:w="4387"/>
        <w:gridCol w:w="2318"/>
        <w:gridCol w:w="35"/>
        <w:gridCol w:w="972"/>
        <w:gridCol w:w="408"/>
        <w:gridCol w:w="241"/>
        <w:gridCol w:w="179"/>
      </w:tblGrid>
      <w:tr w:rsidR="00187474" w:rsidTr="00FE0CA1">
        <w:trPr>
          <w:trHeight w:val="880"/>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0948" w:type="dxa"/>
            <w:gridSpan w:val="10"/>
          </w:tcPr>
          <w:tbl>
            <w:tblPr>
              <w:tblW w:w="0" w:type="auto"/>
              <w:tblCellMar>
                <w:left w:w="0" w:type="dxa"/>
                <w:right w:w="0" w:type="dxa"/>
              </w:tblCellMar>
              <w:tblLook w:val="0000"/>
            </w:tblPr>
            <w:tblGrid>
              <w:gridCol w:w="10948"/>
            </w:tblGrid>
            <w:tr w:rsidR="00CF74A6">
              <w:trPr>
                <w:trHeight w:val="802"/>
              </w:trPr>
              <w:tc>
                <w:tcPr>
                  <w:tcW w:w="10982" w:type="dxa"/>
                  <w:tcBorders>
                    <w:top w:val="nil"/>
                    <w:left w:val="nil"/>
                    <w:bottom w:val="nil"/>
                    <w:right w:val="nil"/>
                  </w:tcBorders>
                  <w:tcMar>
                    <w:top w:w="39" w:type="dxa"/>
                    <w:left w:w="39" w:type="dxa"/>
                    <w:bottom w:w="39" w:type="dxa"/>
                    <w:right w:w="39" w:type="dxa"/>
                  </w:tcMar>
                </w:tcPr>
                <w:p w:rsidR="00CF74A6" w:rsidRDefault="00187474">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CF74A6" w:rsidRDefault="00187474">
                  <w:pPr>
                    <w:spacing w:after="0" w:line="240" w:lineRule="auto"/>
                    <w:jc w:val="center"/>
                  </w:pPr>
                  <w:r>
                    <w:rPr>
                      <w:rFonts w:ascii="Arial" w:eastAsia="Arial" w:hAnsi="Arial"/>
                      <w:color w:val="000000"/>
                      <w:sz w:val="18"/>
                    </w:rPr>
                    <w:t>7, Memduh Asaf Sokak Lefkoşa-Kıbrıs Tel: 0 (392) 444 1955 , Fax :0 (392) 228 25 78</w:t>
                  </w:r>
                </w:p>
                <w:p w:rsidR="00CF74A6" w:rsidRDefault="00187474">
                  <w:pPr>
                    <w:spacing w:after="0" w:line="240" w:lineRule="auto"/>
                    <w:jc w:val="center"/>
                  </w:pPr>
                  <w:r>
                    <w:rPr>
                      <w:rFonts w:ascii="Arial" w:eastAsia="Arial" w:hAnsi="Arial"/>
                      <w:color w:val="000000"/>
                      <w:sz w:val="18"/>
                    </w:rPr>
                    <w:t>E-Mail : info@ktff.org, Web Page : http://www.ktff.org</w:t>
                  </w:r>
                </w:p>
              </w:tc>
            </w:tr>
          </w:tbl>
          <w:p w:rsidR="00CF74A6" w:rsidRDefault="00CF74A6">
            <w:pPr>
              <w:spacing w:after="0" w:line="240" w:lineRule="auto"/>
            </w:pPr>
          </w:p>
        </w:tc>
        <w:tc>
          <w:tcPr>
            <w:tcW w:w="179" w:type="dxa"/>
          </w:tcPr>
          <w:p w:rsidR="00CF74A6" w:rsidRDefault="00CF74A6">
            <w:pPr>
              <w:pStyle w:val="EmptyCellLayoutStyle"/>
              <w:spacing w:after="0" w:line="240" w:lineRule="auto"/>
            </w:pPr>
          </w:p>
        </w:tc>
      </w:tr>
      <w:tr w:rsidR="00CF74A6" w:rsidTr="00FE0CA1">
        <w:trPr>
          <w:trHeight w:val="70"/>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1053" w:type="dxa"/>
          </w:tcPr>
          <w:p w:rsidR="00CF74A6" w:rsidRDefault="00CF74A6">
            <w:pPr>
              <w:pStyle w:val="EmptyCellLayoutStyle"/>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187474" w:rsidTr="00FE0CA1">
        <w:trPr>
          <w:trHeight w:val="340"/>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CF74A6">
              <w:trPr>
                <w:trHeight w:val="262"/>
              </w:trPr>
              <w:tc>
                <w:tcPr>
                  <w:tcW w:w="129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rFonts w:ascii="Arial" w:eastAsia="Arial" w:hAnsi="Arial"/>
                      <w:b/>
                      <w:color w:val="000000"/>
                    </w:rPr>
                    <w:t>Genelge No:</w:t>
                  </w:r>
                </w:p>
              </w:tc>
            </w:tr>
          </w:tbl>
          <w:p w:rsidR="00CF74A6" w:rsidRDefault="00CF74A6">
            <w:pPr>
              <w:spacing w:after="0" w:line="240" w:lineRule="auto"/>
            </w:pPr>
          </w:p>
        </w:tc>
        <w:tc>
          <w:tcPr>
            <w:tcW w:w="39" w:type="dxa"/>
          </w:tcPr>
          <w:p w:rsidR="00CF74A6" w:rsidRDefault="00CF74A6">
            <w:pPr>
              <w:pStyle w:val="EmptyCellLayoutStyle"/>
              <w:spacing w:after="0" w:line="240" w:lineRule="auto"/>
            </w:pPr>
          </w:p>
        </w:tc>
        <w:tc>
          <w:tcPr>
            <w:tcW w:w="1416" w:type="dxa"/>
            <w:gridSpan w:val="2"/>
          </w:tcPr>
          <w:tbl>
            <w:tblPr>
              <w:tblW w:w="0" w:type="auto"/>
              <w:tblCellMar>
                <w:left w:w="0" w:type="dxa"/>
                <w:right w:w="0" w:type="dxa"/>
              </w:tblCellMar>
              <w:tblLook w:val="0000"/>
            </w:tblPr>
            <w:tblGrid>
              <w:gridCol w:w="1416"/>
            </w:tblGrid>
            <w:tr w:rsidR="00CF74A6">
              <w:trPr>
                <w:trHeight w:val="262"/>
              </w:trPr>
              <w:tc>
                <w:tcPr>
                  <w:tcW w:w="141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rFonts w:ascii="Arial" w:eastAsia="Arial" w:hAnsi="Arial"/>
                      <w:b/>
                      <w:color w:val="000000"/>
                    </w:rPr>
                    <w:t>2/2017-2018</w:t>
                  </w:r>
                </w:p>
              </w:tc>
            </w:tr>
          </w:tbl>
          <w:p w:rsidR="00CF74A6" w:rsidRDefault="00CF74A6">
            <w:pPr>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1415" w:type="dxa"/>
            <w:gridSpan w:val="3"/>
          </w:tcPr>
          <w:tbl>
            <w:tblPr>
              <w:tblW w:w="0" w:type="auto"/>
              <w:tblCellMar>
                <w:left w:w="0" w:type="dxa"/>
                <w:right w:w="0" w:type="dxa"/>
              </w:tblCellMar>
              <w:tblLook w:val="0000"/>
            </w:tblPr>
            <w:tblGrid>
              <w:gridCol w:w="1415"/>
            </w:tblGrid>
            <w:tr w:rsidR="00CF74A6">
              <w:trPr>
                <w:trHeight w:val="262"/>
              </w:trPr>
              <w:tc>
                <w:tcPr>
                  <w:tcW w:w="1417" w:type="dxa"/>
                  <w:tcBorders>
                    <w:top w:val="nil"/>
                    <w:left w:val="nil"/>
                    <w:bottom w:val="nil"/>
                    <w:right w:val="nil"/>
                  </w:tcBorders>
                  <w:tcMar>
                    <w:top w:w="39" w:type="dxa"/>
                    <w:left w:w="39" w:type="dxa"/>
                    <w:bottom w:w="39" w:type="dxa"/>
                    <w:right w:w="39" w:type="dxa"/>
                  </w:tcMar>
                </w:tcPr>
                <w:p w:rsidR="00CF74A6" w:rsidRDefault="00187474" w:rsidP="00B45B9C">
                  <w:pPr>
                    <w:spacing w:after="0" w:line="240" w:lineRule="auto"/>
                    <w:jc w:val="right"/>
                  </w:pPr>
                  <w:r>
                    <w:rPr>
                      <w:rFonts w:ascii="Arial" w:eastAsia="Arial" w:hAnsi="Arial"/>
                      <w:b/>
                      <w:color w:val="000000"/>
                      <w:sz w:val="18"/>
                    </w:rPr>
                    <w:t>0</w:t>
                  </w:r>
                  <w:r w:rsidR="00B45B9C">
                    <w:rPr>
                      <w:rFonts w:ascii="Arial" w:eastAsia="Arial" w:hAnsi="Arial"/>
                      <w:b/>
                      <w:color w:val="000000"/>
                      <w:sz w:val="18"/>
                    </w:rPr>
                    <w:t>5</w:t>
                  </w:r>
                  <w:bookmarkStart w:id="0" w:name="_GoBack"/>
                  <w:bookmarkEnd w:id="0"/>
                  <w:r>
                    <w:rPr>
                      <w:rFonts w:ascii="Arial" w:eastAsia="Arial" w:hAnsi="Arial"/>
                      <w:b/>
                      <w:color w:val="000000"/>
                      <w:sz w:val="18"/>
                    </w:rPr>
                    <w:t>.10.2017</w:t>
                  </w:r>
                </w:p>
              </w:tc>
            </w:tr>
          </w:tbl>
          <w:p w:rsidR="00CF74A6" w:rsidRDefault="00CF74A6">
            <w:pPr>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CF74A6" w:rsidTr="00FE0CA1">
        <w:trPr>
          <w:trHeight w:val="100"/>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1053" w:type="dxa"/>
          </w:tcPr>
          <w:p w:rsidR="00CF74A6" w:rsidRDefault="00CF74A6">
            <w:pPr>
              <w:pStyle w:val="EmptyCellLayoutStyle"/>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187474" w:rsidTr="00FE0CA1">
        <w:trPr>
          <w:trHeight w:val="795"/>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7162" w:type="dxa"/>
            <w:gridSpan w:val="10"/>
          </w:tcPr>
          <w:tbl>
            <w:tblPr>
              <w:tblW w:w="0" w:type="auto"/>
              <w:tblCellMar>
                <w:left w:w="0" w:type="dxa"/>
                <w:right w:w="0" w:type="dxa"/>
              </w:tblCellMar>
              <w:tblLook w:val="0000"/>
            </w:tblPr>
            <w:tblGrid>
              <w:gridCol w:w="7158"/>
            </w:tblGrid>
            <w:tr w:rsidR="00CF74A6">
              <w:trPr>
                <w:trHeight w:val="717"/>
              </w:trPr>
              <w:tc>
                <w:tcPr>
                  <w:tcW w:w="71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rFonts w:ascii="Arial" w:eastAsia="Arial" w:hAnsi="Arial"/>
                      <w:b/>
                      <w:color w:val="000000"/>
                      <w:u w:val="single"/>
                    </w:rPr>
                    <w:t>KIBRIS TÜRK FUTBOL FEDERASYONU</w:t>
                  </w:r>
                </w:p>
                <w:p w:rsidR="00CF74A6" w:rsidRDefault="00187474">
                  <w:pPr>
                    <w:spacing w:after="0" w:line="240" w:lineRule="auto"/>
                  </w:pPr>
                  <w:r>
                    <w:rPr>
                      <w:rFonts w:ascii="Arial" w:eastAsia="Arial" w:hAnsi="Arial"/>
                      <w:b/>
                      <w:color w:val="000000"/>
                      <w:u w:val="single"/>
                    </w:rPr>
                    <w:t xml:space="preserve">K-PET SÜPER LİG, K-PET BİRİNCİ LİG VE BTM LİGLERİ </w:t>
                  </w:r>
                </w:p>
                <w:p w:rsidR="00CF74A6" w:rsidRDefault="00187474">
                  <w:pPr>
                    <w:spacing w:after="0" w:line="240" w:lineRule="auto"/>
                  </w:pPr>
                  <w:r>
                    <w:rPr>
                      <w:rFonts w:ascii="Arial" w:eastAsia="Arial" w:hAnsi="Arial"/>
                      <w:b/>
                      <w:color w:val="000000"/>
                      <w:u w:val="single"/>
                    </w:rPr>
                    <w:t>KULÜPLERİ YÖNETİM KURULLARI BAŞKANLARINA</w:t>
                  </w:r>
                </w:p>
              </w:tc>
            </w:tr>
          </w:tbl>
          <w:p w:rsidR="00CF74A6" w:rsidRDefault="00CF74A6">
            <w:pPr>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CF74A6" w:rsidTr="00FE0CA1">
        <w:trPr>
          <w:trHeight w:val="100"/>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1053" w:type="dxa"/>
          </w:tcPr>
          <w:p w:rsidR="00CF74A6" w:rsidRDefault="00CF74A6">
            <w:pPr>
              <w:pStyle w:val="EmptyCellLayoutStyle"/>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187474" w:rsidTr="00FE0CA1">
        <w:trPr>
          <w:trHeight w:val="380"/>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CF74A6">
              <w:trPr>
                <w:trHeight w:val="302"/>
              </w:trPr>
              <w:tc>
                <w:tcPr>
                  <w:tcW w:w="111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jc w:val="center"/>
                  </w:pPr>
                  <w:r>
                    <w:rPr>
                      <w:b/>
                      <w:color w:val="000000"/>
                      <w:sz w:val="28"/>
                    </w:rPr>
                    <w:t>DİSİPLİN KURULU KARARLARI</w:t>
                  </w:r>
                </w:p>
              </w:tc>
            </w:tr>
          </w:tbl>
          <w:p w:rsidR="00CF74A6" w:rsidRDefault="00CF74A6">
            <w:pPr>
              <w:spacing w:after="0" w:line="240" w:lineRule="auto"/>
            </w:pPr>
          </w:p>
        </w:tc>
        <w:tc>
          <w:tcPr>
            <w:tcW w:w="179" w:type="dxa"/>
          </w:tcPr>
          <w:p w:rsidR="00CF74A6" w:rsidRDefault="00CF74A6">
            <w:pPr>
              <w:pStyle w:val="EmptyCellLayoutStyle"/>
              <w:spacing w:after="0" w:line="240" w:lineRule="auto"/>
            </w:pPr>
          </w:p>
        </w:tc>
      </w:tr>
      <w:tr w:rsidR="00CF74A6" w:rsidTr="00FE0CA1">
        <w:trPr>
          <w:trHeight w:val="19"/>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1053" w:type="dxa"/>
          </w:tcPr>
          <w:p w:rsidR="00CF74A6" w:rsidRDefault="00CF74A6">
            <w:pPr>
              <w:pStyle w:val="EmptyCellLayoutStyle"/>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187474" w:rsidTr="00FE0CA1">
        <w:trPr>
          <w:trHeight w:val="355"/>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CF74A6">
              <w:trPr>
                <w:trHeight w:val="277"/>
              </w:trPr>
              <w:tc>
                <w:tcPr>
                  <w:tcW w:w="11147" w:type="dxa"/>
                  <w:tcBorders>
                    <w:top w:val="nil"/>
                    <w:left w:val="nil"/>
                    <w:bottom w:val="nil"/>
                    <w:right w:val="nil"/>
                  </w:tcBorders>
                  <w:tcMar>
                    <w:top w:w="39" w:type="dxa"/>
                    <w:left w:w="39" w:type="dxa"/>
                    <w:bottom w:w="39" w:type="dxa"/>
                    <w:right w:w="39" w:type="dxa"/>
                  </w:tcMar>
                </w:tcPr>
                <w:p w:rsidR="00CF74A6" w:rsidRDefault="00187474" w:rsidP="00187474">
                  <w:pPr>
                    <w:spacing w:after="0" w:line="240" w:lineRule="auto"/>
                  </w:pPr>
                  <w:r>
                    <w:rPr>
                      <w:color w:val="000000"/>
                    </w:rPr>
                    <w:t xml:space="preserve">29/09/2017 – 02/10/2017  </w:t>
                  </w:r>
                  <w:r w:rsidRPr="00206F30">
                    <w:rPr>
                      <w:color w:val="000000"/>
                    </w:rPr>
                    <w:t xml:space="preserve">TARİHLERİNDE OYNANAN </w:t>
                  </w:r>
                  <w:r>
                    <w:rPr>
                      <w:color w:val="000000"/>
                    </w:rPr>
                    <w:t>K-PET</w:t>
                  </w:r>
                  <w:r w:rsidRPr="00206F30">
                    <w:rPr>
                      <w:color w:val="000000"/>
                    </w:rPr>
                    <w:t xml:space="preserve"> SÜPER LİG</w:t>
                  </w:r>
                  <w:r>
                    <w:rPr>
                      <w:color w:val="000000"/>
                    </w:rPr>
                    <w:t>, K-PET BİRİNCİ LİG,</w:t>
                  </w:r>
                  <w:r w:rsidRPr="00206F30">
                    <w:rPr>
                      <w:color w:val="000000"/>
                    </w:rPr>
                    <w:t xml:space="preserve"> </w:t>
                  </w:r>
                  <w:r>
                    <w:rPr>
                      <w:color w:val="000000"/>
                    </w:rPr>
                    <w:t>U21VE U17 LİGLERİ</w:t>
                  </w:r>
                  <w:r w:rsidRPr="00206F30">
                    <w:rPr>
                      <w:color w:val="000000"/>
                    </w:rPr>
                    <w:t xml:space="preserve"> İLE İLGİLİ OLARAK DİSİPLİN KURULU'NA İNTİKAL ETTİRİLEN MÜSABAKA İSİM LİSTELERİ, HAKEM, GÖZLEMCİ VE SAHA KOMİSERLERİ RAPORLARI IŞIĞINDA ALINAN KARARLAR AŞAĞIDA BELİRTİLDİĞİ GİBİDİ</w:t>
                  </w:r>
                </w:p>
              </w:tc>
            </w:tr>
          </w:tbl>
          <w:p w:rsidR="00CF74A6" w:rsidRDefault="00CF74A6">
            <w:pPr>
              <w:spacing w:after="0" w:line="240" w:lineRule="auto"/>
            </w:pPr>
          </w:p>
        </w:tc>
        <w:tc>
          <w:tcPr>
            <w:tcW w:w="179" w:type="dxa"/>
          </w:tcPr>
          <w:p w:rsidR="00CF74A6" w:rsidRDefault="00CF74A6">
            <w:pPr>
              <w:pStyle w:val="EmptyCellLayoutStyle"/>
              <w:spacing w:after="0" w:line="240" w:lineRule="auto"/>
            </w:pPr>
          </w:p>
        </w:tc>
      </w:tr>
      <w:tr w:rsidR="00CF74A6" w:rsidTr="00FE0CA1">
        <w:trPr>
          <w:trHeight w:val="44"/>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1053" w:type="dxa"/>
          </w:tcPr>
          <w:p w:rsidR="00CF74A6" w:rsidRDefault="00CF74A6">
            <w:pPr>
              <w:pStyle w:val="EmptyCellLayoutStyle"/>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187474" w:rsidTr="00FE0CA1">
        <w:trPr>
          <w:trHeight w:val="425"/>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1142" w:type="dxa"/>
            <w:gridSpan w:val="16"/>
          </w:tcPr>
          <w:tbl>
            <w:tblPr>
              <w:tblW w:w="0" w:type="auto"/>
              <w:tblCellMar>
                <w:left w:w="0" w:type="dxa"/>
                <w:right w:w="0" w:type="dxa"/>
              </w:tblCellMar>
              <w:tblLook w:val="0000"/>
            </w:tblPr>
            <w:tblGrid>
              <w:gridCol w:w="11142"/>
            </w:tblGrid>
            <w:tr w:rsidR="00CF74A6">
              <w:trPr>
                <w:trHeight w:val="347"/>
              </w:trPr>
              <w:tc>
                <w:tcPr>
                  <w:tcW w:w="111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jc w:val="center"/>
                  </w:pPr>
                  <w:r>
                    <w:rPr>
                      <w:b/>
                      <w:color w:val="000000"/>
                      <w:sz w:val="28"/>
                    </w:rPr>
                    <w:t>SARI KARTLAR</w:t>
                  </w:r>
                </w:p>
              </w:tc>
            </w:tr>
          </w:tbl>
          <w:p w:rsidR="00CF74A6" w:rsidRDefault="00CF74A6">
            <w:pPr>
              <w:spacing w:after="0" w:line="240" w:lineRule="auto"/>
            </w:pPr>
          </w:p>
        </w:tc>
        <w:tc>
          <w:tcPr>
            <w:tcW w:w="179" w:type="dxa"/>
          </w:tcPr>
          <w:p w:rsidR="00CF74A6" w:rsidRDefault="00CF74A6">
            <w:pPr>
              <w:pStyle w:val="EmptyCellLayoutStyle"/>
              <w:spacing w:after="0" w:line="240" w:lineRule="auto"/>
            </w:pPr>
          </w:p>
        </w:tc>
      </w:tr>
      <w:tr w:rsidR="00CF74A6" w:rsidTr="00FE0CA1">
        <w:trPr>
          <w:trHeight w:val="84"/>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1053" w:type="dxa"/>
          </w:tcPr>
          <w:p w:rsidR="00CF74A6" w:rsidRDefault="00CF74A6">
            <w:pPr>
              <w:pStyle w:val="EmptyCellLayoutStyle"/>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187474" w:rsidTr="00FE0CA1">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0487"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2"/>
              <w:gridCol w:w="3755"/>
            </w:tblGrid>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Sarı Kart Nedeni</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DOĞAN TÜRK BİRLİĞİ 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112126</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MUHAMMET MUSTAFA YILMAZ</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112135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MUSTAFA BATUHAN AKÇAY</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112710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RAMADAN ÜNERALP</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110830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YUSUF ŞAHİN KURUMUŞ</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111634</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HASAN  KORDAL</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112323</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SÜLEYMAN SOYHAN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GAÜ ÇETİNKAYA TSK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112003</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FUAT BEHAETTİN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112219</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ÖMER ERGÜN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112230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ERTUNÇ SAYINER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112617</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MEHMET EMİN TUĞANTEMİR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112058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CEYHUN HIZLIER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112666</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HASAN ÇAKIR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Hakeme veya hakemin kararlarına sözle veya hareketle itiraz </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TÜRK OCAĞI LİMASOL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112478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RECEP TAYYİP ERDURAN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CF74A6" w:rsidRDefault="00187474">
                  <w:pPr>
                    <w:spacing w:after="0" w:line="240" w:lineRule="auto"/>
                  </w:pPr>
                  <w:r>
                    <w:rPr>
                      <w:b/>
                      <w:color w:val="000000"/>
                      <w:u w:val="single"/>
                    </w:rPr>
                    <w:lastRenderedPageBreak/>
                    <w:t>K-Pet Süper Lig</w:t>
                  </w:r>
                </w:p>
              </w:tc>
              <w:tc>
                <w:tcPr>
                  <w:tcW w:w="1305"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lastRenderedPageBreak/>
                    <w:t>BİNATLI YSK - LEFKE TSK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102920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ABDULLAH UMUT</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107551</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SERTAÇ ÖZBİLİN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108922</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BURAK SARIKAYA</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101090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BERK ÖREÇ</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101576</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KAAN SAVAŞKAN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105947</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AYKUT ESMERASLAN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108523</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ZEKAİ SERDAR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CİHANGİR GSK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106235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ÇAĞLAR TOKLU</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106775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EROL AKSUNLAR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113779</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YACE MARIUS G. OKPOKON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102520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İBRAHİM FAYE</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113720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IZU IBOBO AZUKA</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Hakeme veya hakemin kararlarına sözle veya hareketle itiraz </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DOĞAN TÜRK BİRLİĞİ 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100387</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KORAL SAYMAZ</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113712</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RASAQ AKANNI ADEGBITE</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102488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HÜSEYİN SADIKLAR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Hakeme veya hakemin kararlarına sözle veya hareketle itiraz </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GENÇLİK GÜCÜ TSK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102143</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UĞUR SÖNMEZ</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104043</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HASAN SADRAZAM</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Hakeme veya hakemin kararlarına sözle veya hareketle itiraz </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105683</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ERTAÇ TAŞKIRAN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Hakeme veya hakemin kararlarına sözle veya hareketle itiraz </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106857</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MUHAMMED ALİ UÇAR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109418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BİLAL  CEYLAN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Hakeme veya hakemin kararlarına sözle veya hareketle itiraz </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OZANKÖY 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102966</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TALAT DAĞER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104035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İLYAS NİYAZİ</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104242</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SAYDAM SOY</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105448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BEKİR YILDIZ</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108275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SERHAN AYDINEL</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113698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GAIUS NAIMKE</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187474" w:rsidRDefault="00187474">
                  <w:pPr>
                    <w:spacing w:after="0" w:line="240" w:lineRule="auto"/>
                    <w:rPr>
                      <w:b/>
                      <w:color w:val="000000"/>
                    </w:rPr>
                  </w:pPr>
                </w:p>
                <w:p w:rsidR="00187474" w:rsidRDefault="00187474">
                  <w:pPr>
                    <w:spacing w:after="0" w:line="240" w:lineRule="auto"/>
                    <w:rPr>
                      <w:b/>
                      <w:color w:val="000000"/>
                    </w:rPr>
                  </w:pPr>
                </w:p>
                <w:p w:rsidR="00187474" w:rsidRDefault="00187474">
                  <w:pPr>
                    <w:spacing w:after="0" w:line="240" w:lineRule="auto"/>
                    <w:rPr>
                      <w:b/>
                      <w:color w:val="000000"/>
                    </w:rPr>
                  </w:pPr>
                </w:p>
                <w:p w:rsidR="00187474" w:rsidRDefault="00187474">
                  <w:pPr>
                    <w:spacing w:after="0" w:line="240" w:lineRule="auto"/>
                    <w:rPr>
                      <w:b/>
                      <w:color w:val="000000"/>
                    </w:rPr>
                  </w:pPr>
                </w:p>
                <w:p w:rsidR="00187474" w:rsidRDefault="00187474">
                  <w:pPr>
                    <w:spacing w:after="0" w:line="240" w:lineRule="auto"/>
                    <w:rPr>
                      <w:b/>
                      <w:color w:val="000000"/>
                    </w:rPr>
                  </w:pPr>
                </w:p>
                <w:p w:rsidR="00187474" w:rsidRDefault="00187474">
                  <w:pPr>
                    <w:spacing w:after="0" w:line="240" w:lineRule="auto"/>
                    <w:rPr>
                      <w:b/>
                      <w:color w:val="000000"/>
                    </w:rPr>
                  </w:pPr>
                </w:p>
                <w:p w:rsidR="00187474" w:rsidRDefault="00187474">
                  <w:pPr>
                    <w:spacing w:after="0" w:line="240" w:lineRule="auto"/>
                    <w:rPr>
                      <w:b/>
                      <w:color w:val="000000"/>
                    </w:rPr>
                  </w:pPr>
                </w:p>
                <w:p w:rsidR="00187474" w:rsidRDefault="00187474">
                  <w:pPr>
                    <w:spacing w:after="0" w:line="240" w:lineRule="auto"/>
                    <w:rPr>
                      <w:b/>
                      <w:color w:val="000000"/>
                    </w:rPr>
                  </w:pPr>
                </w:p>
                <w:p w:rsidR="00CF74A6" w:rsidRDefault="00187474">
                  <w:pPr>
                    <w:spacing w:after="0" w:line="240" w:lineRule="auto"/>
                  </w:pPr>
                  <w:r>
                    <w:rPr>
                      <w:b/>
                      <w:color w:val="000000"/>
                    </w:rPr>
                    <w:lastRenderedPageBreak/>
                    <w:t>YALOVA 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lastRenderedPageBreak/>
                    <w:t>BAF ÜLKÜ YURDU</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105217</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MUSTAFA TEKPINAR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108529</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AZAT BERHAN TİP</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112563</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CHUKWUDI JOSEPH OBIDIASO</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104104</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ALİ ÖZBAHAR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113691</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OLIVER UCHE SUNDAY OGBONNAYA</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YENİ BOĞAZİÇİ DSK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104618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SERKAN ÖNET</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Hakeme veya hakemin kararlarına sözle veya hareketle itiraz </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113148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FAYE BAPTISTE</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110083</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ZÜBEYİR ELMAZOĞLU</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YENİCAMİ AK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111783</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NNAEMEKA JUVENAL UZOR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101458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TANSEL EKİNGEN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101624</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MEHMET ALTIN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BİNATLI YSK - LEFKE TSK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112091</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ZÜBEYİR ÇERİ</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101085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OSMAN SÖNMEZ</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101651</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MEHMET TOROS</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CİHANGİR GSK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100702</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KEMAL METE ÖZCÜ</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101584</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HÜSEYİN AYTAÇ KARAVEZİRLER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110153</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İSMET ÖZALP</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DOĞAN TÜRK BİRLİĞİ 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101263</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ALİ SAVAŞAN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101265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EMRE OKANER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110002</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ENES KESER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111342</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ALİ RÜŞLÜ</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111348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AFÜN GİRGEN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Hakeme veya hakemin kararlarına sözle veya hareketle itiraz </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101891</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ERCE ÇAKMAK</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Hakeme veya hakemin kararlarına sözle veya hareketle itiraz </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110434</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SALİH ÖKTEN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110437</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AHMET AYDOĞDU</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187474" w:rsidRDefault="00187474">
                  <w:pPr>
                    <w:spacing w:after="0" w:line="240" w:lineRule="auto"/>
                    <w:rPr>
                      <w:b/>
                      <w:color w:val="000000"/>
                    </w:rPr>
                  </w:pPr>
                </w:p>
                <w:p w:rsidR="00187474" w:rsidRDefault="00187474">
                  <w:pPr>
                    <w:spacing w:after="0" w:line="240" w:lineRule="auto"/>
                    <w:rPr>
                      <w:b/>
                      <w:color w:val="000000"/>
                    </w:rPr>
                  </w:pPr>
                </w:p>
                <w:p w:rsidR="00187474" w:rsidRDefault="00187474">
                  <w:pPr>
                    <w:spacing w:after="0" w:line="240" w:lineRule="auto"/>
                    <w:rPr>
                      <w:b/>
                      <w:color w:val="000000"/>
                    </w:rPr>
                  </w:pPr>
                </w:p>
                <w:p w:rsidR="00187474" w:rsidRDefault="00187474">
                  <w:pPr>
                    <w:spacing w:after="0" w:line="240" w:lineRule="auto"/>
                    <w:rPr>
                      <w:b/>
                      <w:color w:val="000000"/>
                    </w:rPr>
                  </w:pPr>
                </w:p>
                <w:p w:rsidR="00187474" w:rsidRDefault="00187474">
                  <w:pPr>
                    <w:spacing w:after="0" w:line="240" w:lineRule="auto"/>
                    <w:rPr>
                      <w:b/>
                      <w:color w:val="000000"/>
                    </w:rPr>
                  </w:pPr>
                </w:p>
                <w:p w:rsidR="00187474" w:rsidRDefault="00187474">
                  <w:pPr>
                    <w:spacing w:after="0" w:line="240" w:lineRule="auto"/>
                    <w:rPr>
                      <w:b/>
                      <w:color w:val="000000"/>
                    </w:rPr>
                  </w:pPr>
                </w:p>
                <w:p w:rsidR="00187474" w:rsidRDefault="00187474">
                  <w:pPr>
                    <w:spacing w:after="0" w:line="240" w:lineRule="auto"/>
                    <w:rPr>
                      <w:b/>
                      <w:color w:val="000000"/>
                    </w:rPr>
                  </w:pPr>
                </w:p>
                <w:p w:rsidR="00187474" w:rsidRDefault="00187474">
                  <w:pPr>
                    <w:spacing w:after="0" w:line="240" w:lineRule="auto"/>
                    <w:rPr>
                      <w:b/>
                      <w:color w:val="000000"/>
                    </w:rPr>
                  </w:pPr>
                </w:p>
                <w:p w:rsidR="00187474" w:rsidRDefault="00187474">
                  <w:pPr>
                    <w:spacing w:after="0" w:line="240" w:lineRule="auto"/>
                    <w:rPr>
                      <w:b/>
                      <w:color w:val="000000"/>
                    </w:rPr>
                  </w:pPr>
                </w:p>
                <w:p w:rsidR="00187474" w:rsidRDefault="00187474">
                  <w:pPr>
                    <w:spacing w:after="0" w:line="240" w:lineRule="auto"/>
                    <w:rPr>
                      <w:b/>
                      <w:color w:val="000000"/>
                    </w:rPr>
                  </w:pPr>
                </w:p>
                <w:p w:rsidR="00CF74A6" w:rsidRDefault="00187474">
                  <w:pPr>
                    <w:spacing w:after="0" w:line="240" w:lineRule="auto"/>
                  </w:pPr>
                  <w:r>
                    <w:rPr>
                      <w:b/>
                      <w:color w:val="000000"/>
                    </w:rPr>
                    <w:t>GENÇLİK GÜCÜ TSK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lastRenderedPageBreak/>
                    <w:t>GENÇLİK GÜCÜ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100757</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AKIN YILDIRIM</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101419</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KEREM KERMEOĞLU</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111740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MERT ATEŞ</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100475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GÜNAY KARAÇOR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100489</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ÖZCAN YİĞİT ARIKAN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101777</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AHMET ERKAN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101785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MEHMET BEHCET ÖLMEZ</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OZANKÖY 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111369</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MERT ALİ DEMİR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101779</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HÜSEYİN ATEŞ</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110035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HASAN BASRİ DELİBALTA</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Hakeme veya hakemin kararlarına sözle veya hareketle itiraz </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110260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MUSTAFA YEMŞEN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YALOVA 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110570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MUSTAFA GARDİYANOĞLU</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110571</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MUSTAFA YORULMAZ</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111510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SOFU BATIKAN ALTINBAŞ</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111675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MEHMET EREN DOĞAN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110674</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METİN SERDAR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110936</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KEMAL ÖZ</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111132</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MERT KESKİNER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YENİ BOĞAZİÇİ DSK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110411</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MEHMET SÖKER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111260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YUSUF KONDOZ</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101020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ERGÜN TÜRKER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Hakeme veya hakemin kararlarına sözle veya hareketle itiraz </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109188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TUĞBERK İLBİKCİ</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110091</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KÜRŞAT RAMAZAN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110783</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SADİ ESENTAN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YENİCAMİ AK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109878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AHMET KARA</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110960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AHMET SALDUN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111761</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GÖKHAN TAŞ</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112496</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MURAT DELİBAŞ</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101063</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HASAN CELİL EVREN</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187474" w:rsidRDefault="00187474">
                  <w:pPr>
                    <w:spacing w:after="0" w:line="240" w:lineRule="auto"/>
                    <w:rPr>
                      <w:b/>
                      <w:color w:val="000000"/>
                      <w:u w:val="single"/>
                    </w:rPr>
                  </w:pPr>
                </w:p>
                <w:p w:rsidR="00CF74A6" w:rsidRDefault="00187474">
                  <w:pPr>
                    <w:spacing w:after="0" w:line="240" w:lineRule="auto"/>
                  </w:pPr>
                  <w:r>
                    <w:rPr>
                      <w:b/>
                      <w:color w:val="000000"/>
                      <w:u w:val="single"/>
                    </w:rPr>
                    <w:lastRenderedPageBreak/>
                    <w:t>K-Pet 1.Lig</w:t>
                  </w:r>
                </w:p>
              </w:tc>
              <w:tc>
                <w:tcPr>
                  <w:tcW w:w="1305"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lastRenderedPageBreak/>
                    <w:t>AKOVA VUDA T.Ç.B. - MARAŞ GSK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102464</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OSMAN ÇOBANOĞLU</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104208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HASAN ANKARALI</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101365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MUSTAFA KÖLELİ</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103315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GÖKHAN YAZLIK</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ÇANAKKALE TSK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101762</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UVANÇ RECAİOĞLU</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102216</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İSMAİL BAYRAKTAR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103716</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UTKU SEZER BULUT</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109104</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SALİH KEMANECİLER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104902</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ANIL SARIMUSTAFAOĞLU</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106914</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UĞURCAN BAŞAYAK</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DUMLUPINAR TSK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103401</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MEHMET ÇAVUŞ</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111044</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OĞUZHAN DOŞAR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Oyunun tekrar başlamasını geciktirmek</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104180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HALİL İBRAHİM ÇOCUK</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GÖÇMENKÖY İYSK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100674</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SÜLEYMEN TÜRKER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101477</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ÖZNER ZAİFOĞLU</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102200</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ADEM ÖZBERENK</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Oyunun tekrar başlamasını geciktirmek</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102772</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FEHİM YILMAZ</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103344</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ASİLKAN SADIKOĞLU</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Oyunun tekrar başlamasını geciktirmek</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107748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OSMAN ŞAH</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111087</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EMRE  İMAM</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GÖNYELİ 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104727</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FIRTINA ÖZDİL</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GÖRNEÇ KSK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102601</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GÖKHAN MAMİ</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102518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MUSTAFA ARNAVUT</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Hakeme veya hakemin kararlarına sözle veya hareketle itiraz </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LAPTA TBSK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109265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MEHMET KUM</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103328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MUSTAFA AKIŞ</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108456</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EMRAH GÜLER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Hakeme veya hakemin kararlarına sözle veya hareketle itiraz </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108538</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SELÇUK SOYER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111823</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MİCHALİS MICHAIL</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MORMENEKŞE GB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103685</w:t>
                  </w:r>
                </w:p>
              </w:tc>
              <w:tc>
                <w:tcPr>
                  <w:tcW w:w="3143"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İSMAİL UÇAR</w:t>
                  </w:r>
                </w:p>
              </w:tc>
              <w:tc>
                <w:tcPr>
                  <w:tcW w:w="375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Sportmenliğe aykırı hareket ve/veya davranış</w:t>
                  </w:r>
                </w:p>
              </w:tc>
            </w:tr>
          </w:tbl>
          <w:p w:rsidR="00CF74A6" w:rsidRDefault="00CF74A6">
            <w:pPr>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CF74A6" w:rsidTr="00FE0CA1">
        <w:trPr>
          <w:trHeight w:val="59"/>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1053" w:type="dxa"/>
          </w:tcPr>
          <w:p w:rsidR="00CF74A6" w:rsidRDefault="00CF74A6">
            <w:pPr>
              <w:pStyle w:val="EmptyCellLayoutStyle"/>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187474" w:rsidTr="00FE0CA1">
        <w:trPr>
          <w:trHeight w:val="367"/>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1124" w:type="dxa"/>
            <w:gridSpan w:val="13"/>
          </w:tcPr>
          <w:p w:rsidR="00187474" w:rsidRDefault="00187474"/>
          <w:p w:rsidR="00187474" w:rsidRDefault="00187474"/>
          <w:tbl>
            <w:tblPr>
              <w:tblW w:w="0" w:type="auto"/>
              <w:tblCellMar>
                <w:left w:w="0" w:type="dxa"/>
                <w:right w:w="0" w:type="dxa"/>
              </w:tblCellMar>
              <w:tblLook w:val="0000"/>
            </w:tblPr>
            <w:tblGrid>
              <w:gridCol w:w="11124"/>
            </w:tblGrid>
            <w:tr w:rsidR="00CF74A6" w:rsidTr="00187474">
              <w:trPr>
                <w:trHeight w:val="289"/>
              </w:trPr>
              <w:tc>
                <w:tcPr>
                  <w:tcW w:w="11124" w:type="dxa"/>
                  <w:tcBorders>
                    <w:top w:val="nil"/>
                    <w:left w:val="nil"/>
                    <w:bottom w:val="nil"/>
                    <w:right w:val="nil"/>
                  </w:tcBorders>
                  <w:tcMar>
                    <w:top w:w="39" w:type="dxa"/>
                    <w:left w:w="39" w:type="dxa"/>
                    <w:bottom w:w="39" w:type="dxa"/>
                    <w:right w:w="39" w:type="dxa"/>
                  </w:tcMar>
                </w:tcPr>
                <w:p w:rsidR="00CF74A6" w:rsidRDefault="00187474">
                  <w:pPr>
                    <w:spacing w:after="0" w:line="240" w:lineRule="auto"/>
                    <w:jc w:val="center"/>
                  </w:pPr>
                  <w:r>
                    <w:rPr>
                      <w:b/>
                      <w:color w:val="000000"/>
                      <w:sz w:val="28"/>
                    </w:rPr>
                    <w:t>KIRMIZI KARTLAR</w:t>
                  </w:r>
                </w:p>
              </w:tc>
            </w:tr>
          </w:tbl>
          <w:p w:rsidR="00CF74A6" w:rsidRDefault="00CF74A6">
            <w:pPr>
              <w:spacing w:after="0" w:line="240" w:lineRule="auto"/>
            </w:pPr>
          </w:p>
        </w:tc>
        <w:tc>
          <w:tcPr>
            <w:tcW w:w="179" w:type="dxa"/>
          </w:tcPr>
          <w:p w:rsidR="00CF74A6" w:rsidRDefault="00CF74A6">
            <w:pPr>
              <w:pStyle w:val="EmptyCellLayoutStyle"/>
              <w:spacing w:after="0" w:line="240" w:lineRule="auto"/>
            </w:pPr>
          </w:p>
        </w:tc>
      </w:tr>
      <w:tr w:rsidR="00CF74A6" w:rsidTr="00FE0CA1">
        <w:trPr>
          <w:trHeight w:val="59"/>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1053" w:type="dxa"/>
          </w:tcPr>
          <w:p w:rsidR="00CF74A6" w:rsidRDefault="00CF74A6">
            <w:pPr>
              <w:pStyle w:val="EmptyCellLayoutStyle"/>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187474" w:rsidTr="00FE0CA1">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0889"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4"/>
              <w:gridCol w:w="876"/>
            </w:tblGrid>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Dis. Tal.</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BİNATLI YSK - LEFKE TSK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107924</w:t>
                  </w:r>
                </w:p>
              </w:tc>
              <w:tc>
                <w:tcPr>
                  <w:tcW w:w="231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RAHMİ ÇELİK</w:t>
                  </w:r>
                </w:p>
              </w:tc>
              <w:tc>
                <w:tcPr>
                  <w:tcW w:w="12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Kişilik Haklarına Saldırı, Hakaret, Küfür,Tehdit veya Tükürme fiili</w:t>
                  </w:r>
                </w:p>
              </w:tc>
              <w:tc>
                <w:tcPr>
                  <w:tcW w:w="877" w:type="dxa"/>
                  <w:tcBorders>
                    <w:top w:val="nil"/>
                    <w:left w:val="nil"/>
                    <w:bottom w:val="nil"/>
                    <w:right w:val="nil"/>
                  </w:tcBorders>
                  <w:tcMar>
                    <w:top w:w="39" w:type="dxa"/>
                    <w:left w:w="39" w:type="dxa"/>
                    <w:bottom w:w="39" w:type="dxa"/>
                    <w:right w:w="39" w:type="dxa"/>
                  </w:tcMar>
                </w:tcPr>
                <w:p w:rsidR="00CF74A6" w:rsidRDefault="00187474" w:rsidP="00F42226">
                  <w:pPr>
                    <w:spacing w:after="0" w:line="240" w:lineRule="auto"/>
                  </w:pPr>
                  <w:r>
                    <w:rPr>
                      <w:color w:val="000000"/>
                    </w:rPr>
                    <w:t xml:space="preserve">41/1(a)  </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YENİ BOĞAZİÇİ DSK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105079</w:t>
                  </w:r>
                </w:p>
              </w:tc>
              <w:tc>
                <w:tcPr>
                  <w:tcW w:w="231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SERHAN ÖNET</w:t>
                  </w:r>
                </w:p>
              </w:tc>
              <w:tc>
                <w:tcPr>
                  <w:tcW w:w="12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88/4 </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YALOVA 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111432</w:t>
                  </w:r>
                </w:p>
              </w:tc>
              <w:tc>
                <w:tcPr>
                  <w:tcW w:w="231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ONUR KONUĞUŞ</w:t>
                  </w:r>
                </w:p>
              </w:tc>
              <w:tc>
                <w:tcPr>
                  <w:tcW w:w="12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43/2 </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YENİ BOĞAZİÇİ DSK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110084</w:t>
                  </w:r>
                </w:p>
              </w:tc>
              <w:tc>
                <w:tcPr>
                  <w:tcW w:w="231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EMRE AKBELLİ</w:t>
                  </w:r>
                </w:p>
              </w:tc>
              <w:tc>
                <w:tcPr>
                  <w:tcW w:w="12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88/4 </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YENİCAMİ AK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109903</w:t>
                  </w:r>
                </w:p>
              </w:tc>
              <w:tc>
                <w:tcPr>
                  <w:tcW w:w="231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KUVAY BAYDOĞAN</w:t>
                  </w:r>
                </w:p>
              </w:tc>
              <w:tc>
                <w:tcPr>
                  <w:tcW w:w="12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88/4 </w:t>
                  </w:r>
                </w:p>
              </w:tc>
            </w:tr>
            <w:tr w:rsidR="00CF74A6">
              <w:trPr>
                <w:trHeight w:val="262"/>
              </w:trPr>
              <w:tc>
                <w:tcPr>
                  <w:tcW w:w="2287" w:type="dxa"/>
                  <w:vMerge w:val="restart"/>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110444</w:t>
                  </w:r>
                </w:p>
              </w:tc>
              <w:tc>
                <w:tcPr>
                  <w:tcW w:w="231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KAAN ERDOĞAN</w:t>
                  </w:r>
                </w:p>
              </w:tc>
              <w:tc>
                <w:tcPr>
                  <w:tcW w:w="12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88/4 </w:t>
                  </w:r>
                </w:p>
              </w:tc>
            </w:tr>
            <w:tr w:rsidR="00CF74A6">
              <w:trPr>
                <w:trHeight w:val="262"/>
              </w:trPr>
              <w:tc>
                <w:tcPr>
                  <w:tcW w:w="2287" w:type="dxa"/>
                  <w:vMerge/>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110934</w:t>
                  </w:r>
                </w:p>
              </w:tc>
              <w:tc>
                <w:tcPr>
                  <w:tcW w:w="231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EFE TÜRKER VAR</w:t>
                  </w:r>
                </w:p>
              </w:tc>
              <w:tc>
                <w:tcPr>
                  <w:tcW w:w="12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Saha içerisinden, Seyircilere ve Saha Görevlilerine Yönelik Spor Ahlakına,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 xml:space="preserve">35/1(a) </w:t>
                  </w:r>
                </w:p>
              </w:tc>
            </w:tr>
          </w:tbl>
          <w:p w:rsidR="00CF74A6" w:rsidRDefault="00CF74A6">
            <w:pPr>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CF74A6" w:rsidTr="00FE0CA1">
        <w:trPr>
          <w:trHeight w:val="59"/>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1053" w:type="dxa"/>
          </w:tcPr>
          <w:p w:rsidR="00CF74A6" w:rsidRDefault="00CF74A6">
            <w:pPr>
              <w:pStyle w:val="EmptyCellLayoutStyle"/>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187474" w:rsidTr="00FE0CA1">
        <w:trPr>
          <w:trHeight w:val="429"/>
        </w:trPr>
        <w:tc>
          <w:tcPr>
            <w:tcW w:w="6" w:type="dxa"/>
          </w:tcPr>
          <w:p w:rsidR="00CF74A6" w:rsidRDefault="00CF74A6">
            <w:pPr>
              <w:pStyle w:val="EmptyCellLayoutStyle"/>
              <w:spacing w:after="0" w:line="240" w:lineRule="auto"/>
            </w:pPr>
          </w:p>
        </w:tc>
        <w:tc>
          <w:tcPr>
            <w:tcW w:w="11154" w:type="dxa"/>
            <w:gridSpan w:val="18"/>
          </w:tcPr>
          <w:tbl>
            <w:tblPr>
              <w:tblW w:w="0" w:type="auto"/>
              <w:tblCellMar>
                <w:left w:w="0" w:type="dxa"/>
                <w:right w:w="0" w:type="dxa"/>
              </w:tblCellMar>
              <w:tblLook w:val="0000"/>
            </w:tblPr>
            <w:tblGrid>
              <w:gridCol w:w="11147"/>
            </w:tblGrid>
            <w:tr w:rsidR="00CF74A6">
              <w:trPr>
                <w:trHeight w:val="351"/>
              </w:trPr>
              <w:tc>
                <w:tcPr>
                  <w:tcW w:w="111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jc w:val="center"/>
                  </w:pPr>
                  <w:r>
                    <w:rPr>
                      <w:b/>
                      <w:color w:val="000000"/>
                      <w:sz w:val="28"/>
                    </w:rPr>
                    <w:t>YÖNETİCİ, ANTRENÖR VE KULÜP PERSONELİ CEZALARI</w:t>
                  </w:r>
                </w:p>
              </w:tc>
            </w:tr>
          </w:tbl>
          <w:p w:rsidR="00CF74A6" w:rsidRDefault="00CF74A6">
            <w:pPr>
              <w:spacing w:after="0" w:line="240" w:lineRule="auto"/>
            </w:pPr>
          </w:p>
        </w:tc>
        <w:tc>
          <w:tcPr>
            <w:tcW w:w="179" w:type="dxa"/>
          </w:tcPr>
          <w:p w:rsidR="00CF74A6" w:rsidRDefault="00CF74A6">
            <w:pPr>
              <w:pStyle w:val="EmptyCellLayoutStyle"/>
              <w:spacing w:after="0" w:line="240" w:lineRule="auto"/>
            </w:pPr>
          </w:p>
        </w:tc>
      </w:tr>
      <w:tr w:rsidR="00CF74A6" w:rsidTr="00FE0CA1">
        <w:trPr>
          <w:trHeight w:val="100"/>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1053" w:type="dxa"/>
          </w:tcPr>
          <w:p w:rsidR="00CF74A6" w:rsidRDefault="00CF74A6">
            <w:pPr>
              <w:pStyle w:val="EmptyCellLayoutStyle"/>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187474" w:rsidTr="00FE0CA1">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0907"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Dis. Tal.</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GENÇLİK GÜCÜ TSK TÜRK OCAĞI LİMASOL</w:t>
                  </w:r>
                </w:p>
              </w:tc>
              <w:tc>
                <w:tcPr>
                  <w:tcW w:w="1305"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2910</w:t>
                  </w:r>
                </w:p>
              </w:tc>
              <w:tc>
                <w:tcPr>
                  <w:tcW w:w="231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BAYRAM DAĞGÜL</w:t>
                  </w:r>
                </w:p>
              </w:tc>
              <w:tc>
                <w:tcPr>
                  <w:tcW w:w="12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CF74A6" w:rsidRDefault="00187474" w:rsidP="00891AF3">
                  <w:pPr>
                    <w:spacing w:after="0" w:line="240" w:lineRule="auto"/>
                  </w:pPr>
                  <w:r>
                    <w:rPr>
                      <w:color w:val="000000"/>
                    </w:rPr>
                    <w:t xml:space="preserve">35/1 (c) </w:t>
                  </w: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rPr>
                    <w:t>DUMLUPINAR TSK HAMİTKÖY ŞHSK</w:t>
                  </w:r>
                </w:p>
              </w:tc>
              <w:tc>
                <w:tcPr>
                  <w:tcW w:w="1305"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F74A6" w:rsidRDefault="00CF74A6">
                  <w:pPr>
                    <w:spacing w:after="0" w:line="240" w:lineRule="auto"/>
                  </w:pPr>
                </w:p>
              </w:tc>
            </w:tr>
            <w:tr w:rsidR="00CF74A6">
              <w:trPr>
                <w:trHeight w:val="262"/>
              </w:trPr>
              <w:tc>
                <w:tcPr>
                  <w:tcW w:w="228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3641</w:t>
                  </w:r>
                </w:p>
              </w:tc>
              <w:tc>
                <w:tcPr>
                  <w:tcW w:w="231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MÜLKİ ÇEMENDER</w:t>
                  </w:r>
                </w:p>
              </w:tc>
              <w:tc>
                <w:tcPr>
                  <w:tcW w:w="12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CF74A6" w:rsidRDefault="00187474" w:rsidP="00891AF3">
                  <w:pPr>
                    <w:spacing w:after="0" w:line="240" w:lineRule="auto"/>
                  </w:pPr>
                  <w:r>
                    <w:rPr>
                      <w:color w:val="000000"/>
                    </w:rPr>
                    <w:t xml:space="preserve">35/1(b)  </w:t>
                  </w:r>
                </w:p>
              </w:tc>
            </w:tr>
          </w:tbl>
          <w:p w:rsidR="00CF74A6" w:rsidRDefault="00CF74A6">
            <w:pPr>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CF74A6" w:rsidTr="00FE0CA1">
        <w:trPr>
          <w:trHeight w:val="114"/>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1053" w:type="dxa"/>
          </w:tcPr>
          <w:p w:rsidR="00CF74A6" w:rsidRDefault="00CF74A6">
            <w:pPr>
              <w:pStyle w:val="EmptyCellLayoutStyle"/>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187474" w:rsidTr="00FE0CA1">
        <w:trPr>
          <w:trHeight w:val="360"/>
        </w:trPr>
        <w:tc>
          <w:tcPr>
            <w:tcW w:w="11160" w:type="dxa"/>
            <w:gridSpan w:val="19"/>
          </w:tcPr>
          <w:p w:rsidR="00CF74A6" w:rsidRDefault="00CF74A6">
            <w:pPr>
              <w:spacing w:after="0" w:line="240" w:lineRule="auto"/>
            </w:pPr>
          </w:p>
          <w:p w:rsidR="00187474" w:rsidRDefault="00187474">
            <w:pPr>
              <w:spacing w:after="0" w:line="240" w:lineRule="auto"/>
            </w:pPr>
          </w:p>
          <w:p w:rsidR="00187474" w:rsidRDefault="00187474">
            <w:pPr>
              <w:spacing w:after="0" w:line="240" w:lineRule="auto"/>
            </w:pPr>
          </w:p>
          <w:p w:rsidR="00187474" w:rsidRDefault="00187474">
            <w:pPr>
              <w:spacing w:after="0" w:line="240" w:lineRule="auto"/>
            </w:pPr>
          </w:p>
          <w:p w:rsidR="00187474" w:rsidRDefault="00187474">
            <w:pPr>
              <w:spacing w:after="0" w:line="240" w:lineRule="auto"/>
            </w:pPr>
          </w:p>
          <w:p w:rsidR="00187474" w:rsidRDefault="00187474">
            <w:pPr>
              <w:spacing w:after="0" w:line="240" w:lineRule="auto"/>
            </w:pPr>
          </w:p>
          <w:p w:rsidR="00891AF3" w:rsidRDefault="00891AF3">
            <w:pPr>
              <w:spacing w:after="0" w:line="240" w:lineRule="auto"/>
            </w:pPr>
          </w:p>
          <w:p w:rsidR="00891AF3" w:rsidRDefault="00891AF3">
            <w:pPr>
              <w:spacing w:after="0" w:line="240" w:lineRule="auto"/>
            </w:pPr>
          </w:p>
          <w:p w:rsidR="00187474" w:rsidRDefault="00187474">
            <w:pPr>
              <w:spacing w:after="0" w:line="240" w:lineRule="auto"/>
            </w:pPr>
          </w:p>
          <w:p w:rsidR="00187474" w:rsidRDefault="00187474">
            <w:pPr>
              <w:spacing w:after="0" w:line="240" w:lineRule="auto"/>
            </w:pPr>
          </w:p>
        </w:tc>
        <w:tc>
          <w:tcPr>
            <w:tcW w:w="179" w:type="dxa"/>
          </w:tcPr>
          <w:p w:rsidR="00CF74A6" w:rsidRDefault="00CF74A6">
            <w:pPr>
              <w:pStyle w:val="EmptyCellLayoutStyle"/>
              <w:spacing w:after="0" w:line="240" w:lineRule="auto"/>
            </w:pPr>
          </w:p>
        </w:tc>
      </w:tr>
      <w:tr w:rsidR="00CF74A6" w:rsidTr="00FE0CA1">
        <w:trPr>
          <w:trHeight w:val="80"/>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1053" w:type="dxa"/>
          </w:tcPr>
          <w:p w:rsidR="00CF74A6" w:rsidRDefault="00CF74A6">
            <w:pPr>
              <w:pStyle w:val="EmptyCellLayoutStyle"/>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187474" w:rsidTr="00FE0CA1">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7793" w:type="dxa"/>
            <w:gridSpan w:val="4"/>
          </w:tcPr>
          <w:p w:rsidR="00CF74A6" w:rsidRDefault="00CF74A6">
            <w:pPr>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CF74A6" w:rsidTr="00FE0CA1">
        <w:trPr>
          <w:trHeight w:val="100"/>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1053" w:type="dxa"/>
          </w:tcPr>
          <w:p w:rsidR="00CF74A6" w:rsidRDefault="00CF74A6">
            <w:pPr>
              <w:pStyle w:val="EmptyCellLayoutStyle"/>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r w:rsidR="00187474" w:rsidTr="00FE0CA1">
        <w:trPr>
          <w:trHeight w:val="694"/>
        </w:trPr>
        <w:tc>
          <w:tcPr>
            <w:tcW w:w="11160" w:type="dxa"/>
            <w:gridSpan w:val="19"/>
          </w:tcPr>
          <w:tbl>
            <w:tblPr>
              <w:tblW w:w="0" w:type="auto"/>
              <w:tblCellMar>
                <w:left w:w="0" w:type="dxa"/>
                <w:right w:w="0" w:type="dxa"/>
              </w:tblCellMar>
              <w:tblLook w:val="0000"/>
            </w:tblPr>
            <w:tblGrid>
              <w:gridCol w:w="11147"/>
            </w:tblGrid>
            <w:tr w:rsidR="00CF74A6">
              <w:trPr>
                <w:trHeight w:val="616"/>
              </w:trPr>
              <w:tc>
                <w:tcPr>
                  <w:tcW w:w="11147" w:type="dxa"/>
                  <w:tcBorders>
                    <w:top w:val="nil"/>
                    <w:left w:val="nil"/>
                    <w:bottom w:val="nil"/>
                    <w:right w:val="nil"/>
                  </w:tcBorders>
                  <w:tcMar>
                    <w:top w:w="39" w:type="dxa"/>
                    <w:left w:w="39" w:type="dxa"/>
                    <w:bottom w:w="39" w:type="dxa"/>
                    <w:right w:w="39" w:type="dxa"/>
                  </w:tcMar>
                </w:tcPr>
                <w:p w:rsidR="00CF74A6" w:rsidRDefault="00187474">
                  <w:pPr>
                    <w:spacing w:after="0" w:line="240" w:lineRule="auto"/>
                  </w:pPr>
                  <w:r>
                    <w:rPr>
                      <w:b/>
                      <w:color w:val="000000"/>
                      <w:sz w:val="24"/>
                    </w:rPr>
                    <w:lastRenderedPageBreak/>
                    <w:t>AÇIKLAMA: Disiplin Kurulu Kararları genelgesinde aldıkları cezaların içeriğinde Disiplin Talimatının 93. Maddesi de bulunan kişilerin dikkatine</w:t>
                  </w:r>
                </w:p>
                <w:p w:rsidR="00CF74A6" w:rsidRDefault="00CF74A6">
                  <w:pPr>
                    <w:spacing w:after="0" w:line="240" w:lineRule="auto"/>
                  </w:pPr>
                </w:p>
                <w:p w:rsidR="00CF74A6" w:rsidRDefault="00187474">
                  <w:pPr>
                    <w:spacing w:after="0" w:line="240" w:lineRule="auto"/>
                  </w:pPr>
                  <w:r>
                    <w:rPr>
                      <w:rFonts w:ascii="Cambria" w:eastAsia="Cambria" w:hAnsi="Cambria"/>
                      <w:b/>
                      <w:color w:val="000000"/>
                      <w:sz w:val="24"/>
                    </w:rPr>
                    <w:t>MADDE 93 - SOYUNMA ODASI ve YEDEK KULÜBESİNE GİRİŞ YASAĞI</w:t>
                  </w:r>
                </w:p>
                <w:p w:rsidR="00CF74A6" w:rsidRDefault="00187474">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CF74A6" w:rsidRDefault="00CF74A6">
            <w:pPr>
              <w:spacing w:after="0" w:line="240" w:lineRule="auto"/>
            </w:pPr>
          </w:p>
        </w:tc>
        <w:tc>
          <w:tcPr>
            <w:tcW w:w="179" w:type="dxa"/>
          </w:tcPr>
          <w:p w:rsidR="00CF74A6" w:rsidRDefault="00CF74A6">
            <w:pPr>
              <w:pStyle w:val="EmptyCellLayoutStyle"/>
              <w:spacing w:after="0" w:line="240" w:lineRule="auto"/>
            </w:pPr>
          </w:p>
        </w:tc>
      </w:tr>
      <w:tr w:rsidR="00187474" w:rsidTr="00FE0CA1">
        <w:trPr>
          <w:trHeight w:val="429"/>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1118" w:type="dxa"/>
            <w:gridSpan w:val="12"/>
          </w:tcPr>
          <w:p w:rsidR="00187474" w:rsidRPr="00187474" w:rsidRDefault="00187474">
            <w:pPr>
              <w:rPr>
                <w:sz w:val="28"/>
                <w:szCs w:val="28"/>
              </w:rPr>
            </w:pPr>
          </w:p>
          <w:p w:rsidR="00187474" w:rsidRPr="00187474" w:rsidRDefault="00187474">
            <w:pPr>
              <w:rPr>
                <w:sz w:val="28"/>
                <w:szCs w:val="28"/>
              </w:rPr>
            </w:pPr>
          </w:p>
          <w:tbl>
            <w:tblPr>
              <w:tblW w:w="0" w:type="auto"/>
              <w:tblCellMar>
                <w:left w:w="0" w:type="dxa"/>
                <w:right w:w="0" w:type="dxa"/>
              </w:tblCellMar>
              <w:tblLook w:val="0000"/>
            </w:tblPr>
            <w:tblGrid>
              <w:gridCol w:w="11118"/>
            </w:tblGrid>
            <w:tr w:rsidR="00CF74A6" w:rsidRPr="00187474" w:rsidTr="00187474">
              <w:trPr>
                <w:trHeight w:val="351"/>
              </w:trPr>
              <w:tc>
                <w:tcPr>
                  <w:tcW w:w="11118" w:type="dxa"/>
                  <w:tcBorders>
                    <w:top w:val="nil"/>
                    <w:left w:val="nil"/>
                    <w:bottom w:val="nil"/>
                    <w:right w:val="nil"/>
                  </w:tcBorders>
                  <w:tcMar>
                    <w:top w:w="39" w:type="dxa"/>
                    <w:left w:w="39" w:type="dxa"/>
                    <w:bottom w:w="39" w:type="dxa"/>
                    <w:right w:w="39" w:type="dxa"/>
                  </w:tcMar>
                </w:tcPr>
                <w:p w:rsidR="00CF74A6" w:rsidRDefault="00187474" w:rsidP="00187474">
                  <w:pPr>
                    <w:spacing w:after="0" w:line="240" w:lineRule="auto"/>
                    <w:jc w:val="center"/>
                    <w:rPr>
                      <w:b/>
                      <w:color w:val="000000"/>
                      <w:sz w:val="28"/>
                      <w:szCs w:val="28"/>
                    </w:rPr>
                  </w:pPr>
                  <w:r w:rsidRPr="00187474">
                    <w:rPr>
                      <w:b/>
                      <w:color w:val="000000"/>
                      <w:sz w:val="28"/>
                      <w:szCs w:val="28"/>
                    </w:rPr>
                    <w:t>KTFF DİSİPLİN KURULU KARARI</w:t>
                  </w:r>
                </w:p>
                <w:p w:rsidR="00187474" w:rsidRPr="00187474" w:rsidRDefault="00187474" w:rsidP="00187474">
                  <w:pPr>
                    <w:spacing w:after="0" w:line="240" w:lineRule="auto"/>
                    <w:jc w:val="center"/>
                    <w:rPr>
                      <w:b/>
                      <w:color w:val="000000"/>
                      <w:sz w:val="28"/>
                      <w:szCs w:val="28"/>
                    </w:rPr>
                  </w:pPr>
                </w:p>
                <w:p w:rsidR="00187474" w:rsidRPr="00187474" w:rsidRDefault="00187474" w:rsidP="00FE0CA1">
                  <w:pPr>
                    <w:pStyle w:val="ListeParagraf"/>
                    <w:numPr>
                      <w:ilvl w:val="0"/>
                      <w:numId w:val="13"/>
                    </w:numPr>
                    <w:spacing w:after="0" w:line="240" w:lineRule="auto"/>
                    <w:rPr>
                      <w:sz w:val="28"/>
                      <w:szCs w:val="28"/>
                    </w:rPr>
                  </w:pPr>
                  <w:r w:rsidRPr="00187474">
                    <w:rPr>
                      <w:sz w:val="28"/>
                      <w:szCs w:val="28"/>
                    </w:rPr>
                    <w:t>02/10/2017 tarihinde 01/2017-2018 sevk numarasıyla kurulumuza havale edilen konu</w:t>
                  </w:r>
                  <w:r>
                    <w:rPr>
                      <w:sz w:val="28"/>
                      <w:szCs w:val="28"/>
                    </w:rPr>
                    <w:t xml:space="preserve"> </w:t>
                  </w:r>
                  <w:r w:rsidRPr="00187474">
                    <w:rPr>
                      <w:sz w:val="28"/>
                      <w:szCs w:val="28"/>
                    </w:rPr>
                    <w:t>hakkında gerekli değerlendirme yapıldıktan sonra 30/09/2017 tarihinde 10881 maç numarasıyla G</w:t>
                  </w:r>
                  <w:r>
                    <w:rPr>
                      <w:sz w:val="28"/>
                      <w:szCs w:val="28"/>
                    </w:rPr>
                    <w:t>üzelyurt Binatlı antrenman sahasında oynanan, Binatlı Yılmaz S.</w:t>
                  </w:r>
                  <w:r w:rsidRPr="00187474">
                    <w:rPr>
                      <w:sz w:val="28"/>
                      <w:szCs w:val="28"/>
                    </w:rPr>
                    <w:t>K.-</w:t>
                  </w:r>
                  <w:r w:rsidR="00FE0CA1">
                    <w:rPr>
                      <w:sz w:val="28"/>
                      <w:szCs w:val="28"/>
                    </w:rPr>
                    <w:t xml:space="preserve"> Lefke T.S.K. U</w:t>
                  </w:r>
                  <w:r w:rsidRPr="00187474">
                    <w:rPr>
                      <w:sz w:val="28"/>
                      <w:szCs w:val="28"/>
                    </w:rPr>
                    <w:t>21 Süper lig müsabakasında süper lig statüsünün 2.maddesinin 2.fıkrasını ihlal ettiği tespit edilen Lefke T</w:t>
                  </w:r>
                  <w:r w:rsidR="00FE0CA1">
                    <w:rPr>
                      <w:sz w:val="28"/>
                      <w:szCs w:val="28"/>
                    </w:rPr>
                    <w:t>.</w:t>
                  </w:r>
                  <w:r w:rsidRPr="00187474">
                    <w:rPr>
                      <w:sz w:val="28"/>
                      <w:szCs w:val="28"/>
                    </w:rPr>
                    <w:t>S</w:t>
                  </w:r>
                  <w:r w:rsidR="00FE0CA1">
                    <w:rPr>
                      <w:sz w:val="28"/>
                      <w:szCs w:val="28"/>
                    </w:rPr>
                    <w:t>.</w:t>
                  </w:r>
                  <w:r w:rsidRPr="00187474">
                    <w:rPr>
                      <w:sz w:val="28"/>
                      <w:szCs w:val="28"/>
                    </w:rPr>
                    <w:t>K</w:t>
                  </w:r>
                  <w:r w:rsidR="00FE0CA1">
                    <w:rPr>
                      <w:sz w:val="28"/>
                      <w:szCs w:val="28"/>
                    </w:rPr>
                    <w:t>.2’</w:t>
                  </w:r>
                  <w:r w:rsidRPr="00187474">
                    <w:rPr>
                      <w:sz w:val="28"/>
                      <w:szCs w:val="28"/>
                    </w:rPr>
                    <w:t xml:space="preserve">ne DT46/11 </w:t>
                  </w:r>
                  <w:r w:rsidR="00FE0CA1">
                    <w:rPr>
                      <w:sz w:val="28"/>
                      <w:szCs w:val="28"/>
                    </w:rPr>
                    <w:t xml:space="preserve">uyarınca </w:t>
                  </w:r>
                  <w:r w:rsidRPr="00187474">
                    <w:rPr>
                      <w:sz w:val="28"/>
                      <w:szCs w:val="28"/>
                    </w:rPr>
                    <w:t>1,000.-</w:t>
                  </w:r>
                  <w:r w:rsidR="00FE0CA1">
                    <w:rPr>
                      <w:sz w:val="28"/>
                      <w:szCs w:val="28"/>
                    </w:rPr>
                    <w:t>TL</w:t>
                  </w:r>
                  <w:r w:rsidRPr="00187474">
                    <w:rPr>
                      <w:sz w:val="28"/>
                      <w:szCs w:val="28"/>
                    </w:rPr>
                    <w:t xml:space="preserve"> para cezası verilmesine oybirliğiyle karar verilmiştir.</w:t>
                  </w:r>
                </w:p>
              </w:tc>
            </w:tr>
          </w:tbl>
          <w:p w:rsidR="00CF74A6" w:rsidRPr="00187474" w:rsidRDefault="00CF74A6">
            <w:pPr>
              <w:spacing w:after="0" w:line="240" w:lineRule="auto"/>
              <w:rPr>
                <w:sz w:val="28"/>
                <w:szCs w:val="28"/>
              </w:rPr>
            </w:pPr>
          </w:p>
        </w:tc>
        <w:tc>
          <w:tcPr>
            <w:tcW w:w="179" w:type="dxa"/>
          </w:tcPr>
          <w:p w:rsidR="00CF74A6" w:rsidRDefault="00CF74A6">
            <w:pPr>
              <w:pStyle w:val="EmptyCellLayoutStyle"/>
              <w:spacing w:after="0" w:line="240" w:lineRule="auto"/>
            </w:pPr>
          </w:p>
        </w:tc>
      </w:tr>
      <w:tr w:rsidR="00CF74A6" w:rsidTr="00FE0CA1">
        <w:trPr>
          <w:trHeight w:val="79"/>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Pr="00187474" w:rsidRDefault="00CF74A6">
            <w:pPr>
              <w:pStyle w:val="EmptyCellLayoutStyle"/>
              <w:spacing w:after="0" w:line="240" w:lineRule="auto"/>
              <w:rPr>
                <w:sz w:val="28"/>
                <w:szCs w:val="28"/>
              </w:rPr>
            </w:pPr>
          </w:p>
        </w:tc>
        <w:tc>
          <w:tcPr>
            <w:tcW w:w="164" w:type="dxa"/>
          </w:tcPr>
          <w:p w:rsidR="00CF74A6" w:rsidRPr="00187474" w:rsidRDefault="00CF74A6">
            <w:pPr>
              <w:pStyle w:val="EmptyCellLayoutStyle"/>
              <w:spacing w:after="0" w:line="240" w:lineRule="auto"/>
              <w:rPr>
                <w:sz w:val="28"/>
                <w:szCs w:val="28"/>
              </w:rPr>
            </w:pPr>
          </w:p>
        </w:tc>
        <w:tc>
          <w:tcPr>
            <w:tcW w:w="1132" w:type="dxa"/>
          </w:tcPr>
          <w:p w:rsidR="00CF74A6" w:rsidRPr="00187474" w:rsidRDefault="00CF74A6">
            <w:pPr>
              <w:pStyle w:val="EmptyCellLayoutStyle"/>
              <w:spacing w:after="0" w:line="240" w:lineRule="auto"/>
              <w:rPr>
                <w:sz w:val="28"/>
                <w:szCs w:val="28"/>
              </w:rPr>
            </w:pPr>
          </w:p>
        </w:tc>
        <w:tc>
          <w:tcPr>
            <w:tcW w:w="39" w:type="dxa"/>
          </w:tcPr>
          <w:p w:rsidR="00CF74A6" w:rsidRPr="00187474" w:rsidRDefault="00CF74A6">
            <w:pPr>
              <w:pStyle w:val="EmptyCellLayoutStyle"/>
              <w:spacing w:after="0" w:line="240" w:lineRule="auto"/>
              <w:rPr>
                <w:sz w:val="28"/>
                <w:szCs w:val="28"/>
              </w:rPr>
            </w:pPr>
          </w:p>
        </w:tc>
        <w:tc>
          <w:tcPr>
            <w:tcW w:w="363" w:type="dxa"/>
          </w:tcPr>
          <w:p w:rsidR="00CF74A6" w:rsidRPr="00187474" w:rsidRDefault="00CF74A6">
            <w:pPr>
              <w:pStyle w:val="EmptyCellLayoutStyle"/>
              <w:spacing w:after="0" w:line="240" w:lineRule="auto"/>
              <w:rPr>
                <w:sz w:val="28"/>
                <w:szCs w:val="28"/>
              </w:rPr>
            </w:pPr>
          </w:p>
        </w:tc>
        <w:tc>
          <w:tcPr>
            <w:tcW w:w="1053" w:type="dxa"/>
          </w:tcPr>
          <w:p w:rsidR="00CF74A6" w:rsidRPr="00187474" w:rsidRDefault="00CF74A6">
            <w:pPr>
              <w:pStyle w:val="EmptyCellLayoutStyle"/>
              <w:spacing w:after="0" w:line="240" w:lineRule="auto"/>
              <w:rPr>
                <w:sz w:val="28"/>
                <w:szCs w:val="28"/>
              </w:rPr>
            </w:pPr>
          </w:p>
        </w:tc>
        <w:tc>
          <w:tcPr>
            <w:tcW w:w="4387" w:type="dxa"/>
          </w:tcPr>
          <w:p w:rsidR="00CF74A6" w:rsidRPr="00187474" w:rsidRDefault="00CF74A6">
            <w:pPr>
              <w:pStyle w:val="EmptyCellLayoutStyle"/>
              <w:spacing w:after="0" w:line="240" w:lineRule="auto"/>
              <w:rPr>
                <w:sz w:val="28"/>
                <w:szCs w:val="28"/>
              </w:rPr>
            </w:pPr>
          </w:p>
        </w:tc>
        <w:tc>
          <w:tcPr>
            <w:tcW w:w="2318" w:type="dxa"/>
          </w:tcPr>
          <w:p w:rsidR="00CF74A6" w:rsidRPr="00187474" w:rsidRDefault="00CF74A6">
            <w:pPr>
              <w:pStyle w:val="EmptyCellLayoutStyle"/>
              <w:spacing w:after="0" w:line="240" w:lineRule="auto"/>
              <w:rPr>
                <w:sz w:val="28"/>
                <w:szCs w:val="28"/>
              </w:rPr>
            </w:pPr>
          </w:p>
        </w:tc>
        <w:tc>
          <w:tcPr>
            <w:tcW w:w="35" w:type="dxa"/>
          </w:tcPr>
          <w:p w:rsidR="00CF74A6" w:rsidRPr="00187474" w:rsidRDefault="00CF74A6">
            <w:pPr>
              <w:pStyle w:val="EmptyCellLayoutStyle"/>
              <w:spacing w:after="0" w:line="240" w:lineRule="auto"/>
              <w:rPr>
                <w:sz w:val="28"/>
                <w:szCs w:val="28"/>
              </w:rPr>
            </w:pPr>
          </w:p>
        </w:tc>
        <w:tc>
          <w:tcPr>
            <w:tcW w:w="972" w:type="dxa"/>
          </w:tcPr>
          <w:p w:rsidR="00CF74A6" w:rsidRPr="00187474" w:rsidRDefault="00CF74A6">
            <w:pPr>
              <w:pStyle w:val="EmptyCellLayoutStyle"/>
              <w:spacing w:after="0" w:line="240" w:lineRule="auto"/>
              <w:rPr>
                <w:sz w:val="28"/>
                <w:szCs w:val="28"/>
              </w:rPr>
            </w:pPr>
          </w:p>
        </w:tc>
        <w:tc>
          <w:tcPr>
            <w:tcW w:w="408" w:type="dxa"/>
          </w:tcPr>
          <w:p w:rsidR="00CF74A6" w:rsidRPr="00187474" w:rsidRDefault="00CF74A6">
            <w:pPr>
              <w:pStyle w:val="EmptyCellLayoutStyle"/>
              <w:spacing w:after="0" w:line="240" w:lineRule="auto"/>
              <w:rPr>
                <w:sz w:val="28"/>
                <w:szCs w:val="28"/>
              </w:rPr>
            </w:pPr>
          </w:p>
        </w:tc>
        <w:tc>
          <w:tcPr>
            <w:tcW w:w="241" w:type="dxa"/>
          </w:tcPr>
          <w:p w:rsidR="00CF74A6" w:rsidRPr="00187474" w:rsidRDefault="00CF74A6">
            <w:pPr>
              <w:pStyle w:val="EmptyCellLayoutStyle"/>
              <w:spacing w:after="0" w:line="240" w:lineRule="auto"/>
              <w:rPr>
                <w:sz w:val="28"/>
                <w:szCs w:val="28"/>
              </w:rPr>
            </w:pPr>
          </w:p>
        </w:tc>
        <w:tc>
          <w:tcPr>
            <w:tcW w:w="179" w:type="dxa"/>
          </w:tcPr>
          <w:p w:rsidR="00CF74A6" w:rsidRDefault="00CF74A6">
            <w:pPr>
              <w:pStyle w:val="EmptyCellLayoutStyle"/>
              <w:spacing w:after="0" w:line="240" w:lineRule="auto"/>
            </w:pPr>
          </w:p>
        </w:tc>
      </w:tr>
      <w:tr w:rsidR="00187474" w:rsidTr="00FE0CA1">
        <w:trPr>
          <w:trHeight w:val="340"/>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Pr="00187474" w:rsidRDefault="00CF74A6">
            <w:pPr>
              <w:pStyle w:val="EmptyCellLayoutStyle"/>
              <w:spacing w:after="0" w:line="240" w:lineRule="auto"/>
              <w:rPr>
                <w:sz w:val="28"/>
                <w:szCs w:val="28"/>
              </w:rPr>
            </w:pPr>
          </w:p>
        </w:tc>
        <w:tc>
          <w:tcPr>
            <w:tcW w:w="11112" w:type="dxa"/>
            <w:gridSpan w:val="11"/>
          </w:tcPr>
          <w:tbl>
            <w:tblPr>
              <w:tblW w:w="0" w:type="auto"/>
              <w:tblCellMar>
                <w:left w:w="0" w:type="dxa"/>
                <w:right w:w="0" w:type="dxa"/>
              </w:tblCellMar>
              <w:tblLook w:val="0000"/>
            </w:tblPr>
            <w:tblGrid>
              <w:gridCol w:w="11112"/>
            </w:tblGrid>
            <w:tr w:rsidR="00CF74A6" w:rsidRPr="00187474">
              <w:trPr>
                <w:trHeight w:val="262"/>
              </w:trPr>
              <w:tc>
                <w:tcPr>
                  <w:tcW w:w="11147" w:type="dxa"/>
                  <w:tcBorders>
                    <w:top w:val="nil"/>
                    <w:left w:val="nil"/>
                    <w:bottom w:val="nil"/>
                    <w:right w:val="nil"/>
                  </w:tcBorders>
                  <w:tcMar>
                    <w:top w:w="39" w:type="dxa"/>
                    <w:left w:w="39" w:type="dxa"/>
                    <w:bottom w:w="39" w:type="dxa"/>
                    <w:right w:w="39" w:type="dxa"/>
                  </w:tcMar>
                </w:tcPr>
                <w:p w:rsidR="00CF74A6" w:rsidRPr="00187474" w:rsidRDefault="00CF74A6">
                  <w:pPr>
                    <w:spacing w:after="0" w:line="240" w:lineRule="auto"/>
                    <w:rPr>
                      <w:sz w:val="28"/>
                      <w:szCs w:val="28"/>
                    </w:rPr>
                  </w:pPr>
                </w:p>
              </w:tc>
            </w:tr>
          </w:tbl>
          <w:p w:rsidR="00CF74A6" w:rsidRPr="00187474" w:rsidRDefault="00CF74A6">
            <w:pPr>
              <w:spacing w:after="0" w:line="240" w:lineRule="auto"/>
              <w:rPr>
                <w:sz w:val="28"/>
                <w:szCs w:val="28"/>
              </w:rPr>
            </w:pPr>
          </w:p>
        </w:tc>
        <w:tc>
          <w:tcPr>
            <w:tcW w:w="179" w:type="dxa"/>
          </w:tcPr>
          <w:p w:rsidR="00CF74A6" w:rsidRDefault="00CF74A6">
            <w:pPr>
              <w:pStyle w:val="EmptyCellLayoutStyle"/>
              <w:spacing w:after="0" w:line="240" w:lineRule="auto"/>
            </w:pPr>
          </w:p>
        </w:tc>
      </w:tr>
      <w:tr w:rsidR="00CF74A6" w:rsidTr="00FE0CA1">
        <w:trPr>
          <w:trHeight w:val="1511"/>
        </w:trPr>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6" w:type="dxa"/>
          </w:tcPr>
          <w:p w:rsidR="00CF74A6" w:rsidRDefault="00CF74A6">
            <w:pPr>
              <w:pStyle w:val="EmptyCellLayoutStyle"/>
              <w:spacing w:after="0" w:line="240" w:lineRule="auto"/>
            </w:pPr>
          </w:p>
        </w:tc>
        <w:tc>
          <w:tcPr>
            <w:tcW w:w="164" w:type="dxa"/>
          </w:tcPr>
          <w:p w:rsidR="00CF74A6" w:rsidRDefault="00CF74A6">
            <w:pPr>
              <w:pStyle w:val="EmptyCellLayoutStyle"/>
              <w:spacing w:after="0" w:line="240" w:lineRule="auto"/>
            </w:pPr>
          </w:p>
        </w:tc>
        <w:tc>
          <w:tcPr>
            <w:tcW w:w="1132" w:type="dxa"/>
          </w:tcPr>
          <w:p w:rsidR="00CF74A6" w:rsidRDefault="00CF74A6">
            <w:pPr>
              <w:pStyle w:val="EmptyCellLayoutStyle"/>
              <w:spacing w:after="0" w:line="240" w:lineRule="auto"/>
            </w:pPr>
          </w:p>
        </w:tc>
        <w:tc>
          <w:tcPr>
            <w:tcW w:w="39" w:type="dxa"/>
          </w:tcPr>
          <w:p w:rsidR="00CF74A6" w:rsidRDefault="00CF74A6">
            <w:pPr>
              <w:pStyle w:val="EmptyCellLayoutStyle"/>
              <w:spacing w:after="0" w:line="240" w:lineRule="auto"/>
            </w:pPr>
          </w:p>
        </w:tc>
        <w:tc>
          <w:tcPr>
            <w:tcW w:w="363" w:type="dxa"/>
          </w:tcPr>
          <w:p w:rsidR="00CF74A6" w:rsidRDefault="00CF74A6">
            <w:pPr>
              <w:pStyle w:val="EmptyCellLayoutStyle"/>
              <w:spacing w:after="0" w:line="240" w:lineRule="auto"/>
            </w:pPr>
          </w:p>
        </w:tc>
        <w:tc>
          <w:tcPr>
            <w:tcW w:w="1053" w:type="dxa"/>
          </w:tcPr>
          <w:p w:rsidR="00CF74A6" w:rsidRDefault="00CF74A6">
            <w:pPr>
              <w:pStyle w:val="EmptyCellLayoutStyle"/>
              <w:spacing w:after="0" w:line="240" w:lineRule="auto"/>
            </w:pPr>
          </w:p>
        </w:tc>
        <w:tc>
          <w:tcPr>
            <w:tcW w:w="4387" w:type="dxa"/>
          </w:tcPr>
          <w:p w:rsidR="00CF74A6" w:rsidRDefault="00CF74A6">
            <w:pPr>
              <w:pStyle w:val="EmptyCellLayoutStyle"/>
              <w:spacing w:after="0" w:line="240" w:lineRule="auto"/>
            </w:pPr>
          </w:p>
        </w:tc>
        <w:tc>
          <w:tcPr>
            <w:tcW w:w="2318" w:type="dxa"/>
          </w:tcPr>
          <w:p w:rsidR="00CF74A6" w:rsidRDefault="00CF74A6">
            <w:pPr>
              <w:pStyle w:val="EmptyCellLayoutStyle"/>
              <w:spacing w:after="0" w:line="240" w:lineRule="auto"/>
            </w:pPr>
          </w:p>
        </w:tc>
        <w:tc>
          <w:tcPr>
            <w:tcW w:w="35" w:type="dxa"/>
          </w:tcPr>
          <w:p w:rsidR="00CF74A6" w:rsidRDefault="00CF74A6">
            <w:pPr>
              <w:pStyle w:val="EmptyCellLayoutStyle"/>
              <w:spacing w:after="0" w:line="240" w:lineRule="auto"/>
            </w:pPr>
          </w:p>
        </w:tc>
        <w:tc>
          <w:tcPr>
            <w:tcW w:w="972" w:type="dxa"/>
          </w:tcPr>
          <w:p w:rsidR="00CF74A6" w:rsidRDefault="00CF74A6">
            <w:pPr>
              <w:pStyle w:val="EmptyCellLayoutStyle"/>
              <w:spacing w:after="0" w:line="240" w:lineRule="auto"/>
            </w:pPr>
          </w:p>
        </w:tc>
        <w:tc>
          <w:tcPr>
            <w:tcW w:w="408" w:type="dxa"/>
          </w:tcPr>
          <w:p w:rsidR="00CF74A6" w:rsidRDefault="00CF74A6">
            <w:pPr>
              <w:pStyle w:val="EmptyCellLayoutStyle"/>
              <w:spacing w:after="0" w:line="240" w:lineRule="auto"/>
            </w:pPr>
          </w:p>
        </w:tc>
        <w:tc>
          <w:tcPr>
            <w:tcW w:w="241" w:type="dxa"/>
          </w:tcPr>
          <w:p w:rsidR="00CF74A6" w:rsidRDefault="00CF74A6">
            <w:pPr>
              <w:pStyle w:val="EmptyCellLayoutStyle"/>
              <w:spacing w:after="0" w:line="240" w:lineRule="auto"/>
            </w:pPr>
          </w:p>
        </w:tc>
        <w:tc>
          <w:tcPr>
            <w:tcW w:w="179" w:type="dxa"/>
          </w:tcPr>
          <w:p w:rsidR="00CF74A6" w:rsidRDefault="00CF74A6">
            <w:pPr>
              <w:pStyle w:val="EmptyCellLayoutStyle"/>
              <w:spacing w:after="0" w:line="240" w:lineRule="auto"/>
            </w:pPr>
          </w:p>
        </w:tc>
      </w:tr>
    </w:tbl>
    <w:p w:rsidR="00FE0CA1" w:rsidRDefault="00FE0CA1" w:rsidP="00FE0CA1">
      <w:pPr>
        <w:ind w:left="331" w:firstLine="29"/>
        <w:rPr>
          <w:sz w:val="32"/>
          <w:szCs w:val="32"/>
        </w:rPr>
      </w:pPr>
      <w:r>
        <w:rPr>
          <w:sz w:val="32"/>
          <w:szCs w:val="32"/>
        </w:rPr>
        <w:t xml:space="preserve">                </w:t>
      </w:r>
      <w:r w:rsidRPr="001E72F9">
        <w:rPr>
          <w:sz w:val="32"/>
          <w:szCs w:val="32"/>
        </w:rPr>
        <w:t>Bilgi ve gereği rica olunur.</w:t>
      </w:r>
    </w:p>
    <w:p w:rsidR="00FE0CA1" w:rsidRPr="001E72F9" w:rsidRDefault="00FE0CA1" w:rsidP="00FE0CA1">
      <w:pPr>
        <w:ind w:left="331" w:firstLine="29"/>
        <w:rPr>
          <w:sz w:val="32"/>
          <w:szCs w:val="32"/>
        </w:rPr>
      </w:pPr>
    </w:p>
    <w:p w:rsidR="00FE0CA1" w:rsidRPr="001E72F9" w:rsidRDefault="00FE0CA1" w:rsidP="00FE0CA1">
      <w:pPr>
        <w:spacing w:after="0"/>
        <w:ind w:left="331" w:firstLine="29"/>
        <w:rPr>
          <w:sz w:val="32"/>
          <w:szCs w:val="32"/>
        </w:rPr>
      </w:pPr>
      <w:r w:rsidRPr="001E72F9">
        <w:rPr>
          <w:sz w:val="32"/>
          <w:szCs w:val="32"/>
        </w:rPr>
        <w:t xml:space="preserve">                                                                                                        Ahmet MAHİREL</w:t>
      </w:r>
    </w:p>
    <w:tbl>
      <w:tblPr>
        <w:tblW w:w="0" w:type="auto"/>
        <w:tblLayout w:type="fixed"/>
        <w:tblCellMar>
          <w:left w:w="0" w:type="dxa"/>
          <w:right w:w="0" w:type="dxa"/>
        </w:tblCellMar>
        <w:tblLook w:val="0000"/>
      </w:tblPr>
      <w:tblGrid>
        <w:gridCol w:w="11106"/>
      </w:tblGrid>
      <w:tr w:rsidR="00FE0CA1" w:rsidRPr="001E72F9" w:rsidTr="001D6C6F">
        <w:trPr>
          <w:trHeight w:val="260"/>
        </w:trPr>
        <w:tc>
          <w:tcPr>
            <w:tcW w:w="11106" w:type="dxa"/>
            <w:tcMar>
              <w:top w:w="40" w:type="dxa"/>
              <w:left w:w="40" w:type="dxa"/>
              <w:bottom w:w="40" w:type="dxa"/>
              <w:right w:w="40" w:type="dxa"/>
            </w:tcMar>
          </w:tcPr>
          <w:p w:rsidR="00FE0CA1" w:rsidRPr="001E72F9" w:rsidRDefault="00FE0CA1" w:rsidP="001D6C6F">
            <w:pPr>
              <w:spacing w:after="0"/>
              <w:rPr>
                <w:sz w:val="32"/>
                <w:szCs w:val="32"/>
              </w:rPr>
            </w:pPr>
            <w:r w:rsidRPr="001E72F9">
              <w:rPr>
                <w:sz w:val="32"/>
                <w:szCs w:val="32"/>
              </w:rPr>
              <w:t xml:space="preserve">                                                                                                               </w:t>
            </w:r>
            <w:r>
              <w:rPr>
                <w:sz w:val="32"/>
                <w:szCs w:val="32"/>
              </w:rPr>
              <w:t>B</w:t>
            </w:r>
            <w:r w:rsidRPr="001E72F9">
              <w:rPr>
                <w:sz w:val="32"/>
                <w:szCs w:val="32"/>
              </w:rPr>
              <w:t>aşkan</w:t>
            </w:r>
          </w:p>
        </w:tc>
      </w:tr>
    </w:tbl>
    <w:p w:rsidR="00CF74A6" w:rsidRDefault="00CF74A6">
      <w:pPr>
        <w:spacing w:after="0" w:line="240" w:lineRule="auto"/>
      </w:pPr>
    </w:p>
    <w:sectPr w:rsidR="00CF74A6" w:rsidSect="007E62A2">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561" w:rsidRDefault="00864561" w:rsidP="00187474">
      <w:pPr>
        <w:spacing w:after="0" w:line="240" w:lineRule="auto"/>
      </w:pPr>
      <w:r>
        <w:separator/>
      </w:r>
    </w:p>
  </w:endnote>
  <w:endnote w:type="continuationSeparator" w:id="0">
    <w:p w:rsidR="00864561" w:rsidRDefault="00864561" w:rsidP="00187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8153461"/>
      <w:docPartObj>
        <w:docPartGallery w:val="Page Numbers (Bottom of Page)"/>
        <w:docPartUnique/>
      </w:docPartObj>
    </w:sdtPr>
    <w:sdtContent>
      <w:p w:rsidR="00187474" w:rsidRDefault="007E62A2">
        <w:pPr>
          <w:pStyle w:val="Altbilgi"/>
          <w:jc w:val="center"/>
        </w:pPr>
        <w:r>
          <w:fldChar w:fldCharType="begin"/>
        </w:r>
        <w:r w:rsidR="00187474">
          <w:instrText>PAGE   \* MERGEFORMAT</w:instrText>
        </w:r>
        <w:r>
          <w:fldChar w:fldCharType="separate"/>
        </w:r>
        <w:r w:rsidR="00FD2D5D">
          <w:rPr>
            <w:noProof/>
          </w:rPr>
          <w:t>1</w:t>
        </w:r>
        <w:r>
          <w:fldChar w:fldCharType="end"/>
        </w:r>
      </w:p>
    </w:sdtContent>
  </w:sdt>
  <w:p w:rsidR="00187474" w:rsidRDefault="00187474">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561" w:rsidRDefault="00864561" w:rsidP="00187474">
      <w:pPr>
        <w:spacing w:after="0" w:line="240" w:lineRule="auto"/>
      </w:pPr>
      <w:r>
        <w:separator/>
      </w:r>
    </w:p>
  </w:footnote>
  <w:footnote w:type="continuationSeparator" w:id="0">
    <w:p w:rsidR="00864561" w:rsidRDefault="00864561" w:rsidP="001874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411D3BEE"/>
    <w:multiLevelType w:val="hybridMultilevel"/>
    <w:tmpl w:val="4E849690"/>
    <w:lvl w:ilvl="0" w:tplc="87009D68">
      <w:start w:val="1"/>
      <w:numFmt w:val="decimal"/>
      <w:lvlText w:val="%1."/>
      <w:lvlJc w:val="left"/>
      <w:pPr>
        <w:ind w:left="720" w:hanging="360"/>
      </w:pPr>
      <w:rPr>
        <w:rFonts w:hint="default"/>
        <w:b/>
        <w:color w:val="000000"/>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CF74A6"/>
    <w:rsid w:val="001427D2"/>
    <w:rsid w:val="00187474"/>
    <w:rsid w:val="004A6F13"/>
    <w:rsid w:val="007C723C"/>
    <w:rsid w:val="007E62A2"/>
    <w:rsid w:val="00864561"/>
    <w:rsid w:val="00891AF3"/>
    <w:rsid w:val="00B45B9C"/>
    <w:rsid w:val="00CF74A6"/>
    <w:rsid w:val="00F42226"/>
    <w:rsid w:val="00FD2D5D"/>
    <w:rsid w:val="00FE0CA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2A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7E62A2"/>
    <w:rPr>
      <w:sz w:val="2"/>
    </w:rPr>
  </w:style>
  <w:style w:type="paragraph" w:styleId="stbilgi">
    <w:name w:val="header"/>
    <w:basedOn w:val="Normal"/>
    <w:link w:val="stbilgiChar"/>
    <w:uiPriority w:val="99"/>
    <w:unhideWhenUsed/>
    <w:rsid w:val="0018747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87474"/>
  </w:style>
  <w:style w:type="paragraph" w:styleId="Altbilgi">
    <w:name w:val="footer"/>
    <w:basedOn w:val="Normal"/>
    <w:link w:val="AltbilgiChar"/>
    <w:uiPriority w:val="99"/>
    <w:unhideWhenUsed/>
    <w:rsid w:val="0018747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87474"/>
  </w:style>
  <w:style w:type="paragraph" w:styleId="ListeParagraf">
    <w:name w:val="List Paragraph"/>
    <w:basedOn w:val="Normal"/>
    <w:uiPriority w:val="34"/>
    <w:qFormat/>
    <w:rsid w:val="001874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18747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87474"/>
  </w:style>
  <w:style w:type="paragraph" w:styleId="Altbilgi">
    <w:name w:val="footer"/>
    <w:basedOn w:val="Normal"/>
    <w:link w:val="AltbilgiChar"/>
    <w:uiPriority w:val="99"/>
    <w:unhideWhenUsed/>
    <w:rsid w:val="0018747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87474"/>
  </w:style>
  <w:style w:type="paragraph" w:styleId="ListeParagraf">
    <w:name w:val="List Paragraph"/>
    <w:basedOn w:val="Normal"/>
    <w:uiPriority w:val="34"/>
    <w:qFormat/>
    <w:rsid w:val="00187474"/>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2166</Words>
  <Characters>12349</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14487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MERTAN</cp:lastModifiedBy>
  <cp:revision>2</cp:revision>
  <cp:lastPrinted>2017-10-04T12:42:00Z</cp:lastPrinted>
  <dcterms:created xsi:type="dcterms:W3CDTF">2017-10-05T09:09:00Z</dcterms:created>
  <dcterms:modified xsi:type="dcterms:W3CDTF">2017-10-05T09:09:00Z</dcterms:modified>
</cp:coreProperties>
</file>