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2460D3" w:rsidTr="002460D3">
        <w:trPr>
          <w:trHeight w:val="880"/>
        </w:trPr>
        <w:tc>
          <w:tcPr>
            <w:tcW w:w="0" w:type="dxa"/>
          </w:tcPr>
          <w:p w:rsidR="00713ED6" w:rsidRDefault="00713ED6">
            <w:pPr>
              <w:pStyle w:val="EmptyCellLayoutStyle"/>
              <w:spacing w:after="0" w:line="240" w:lineRule="auto"/>
            </w:pPr>
            <w:bookmarkStart w:id="0" w:name="_GoBack"/>
            <w:bookmarkEnd w:id="0"/>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48"/>
            </w:tblGrid>
            <w:tr w:rsidR="00713ED6">
              <w:trPr>
                <w:trHeight w:val="802"/>
              </w:trPr>
              <w:tc>
                <w:tcPr>
                  <w:tcW w:w="10982"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713ED6" w:rsidRDefault="002460D3">
                  <w:pPr>
                    <w:spacing w:after="0" w:line="240" w:lineRule="auto"/>
                    <w:jc w:val="center"/>
                  </w:pPr>
                  <w:r>
                    <w:rPr>
                      <w:rFonts w:ascii="Arial" w:eastAsia="Arial" w:hAnsi="Arial"/>
                      <w:color w:val="000000"/>
                      <w:sz w:val="18"/>
                    </w:rPr>
                    <w:t>7, Memduh Asaf Sokak Lefkoşa-Kıbrıs Tel: 0 (392) 444 1955 , Fax :0 (392) 228 25 78</w:t>
                  </w:r>
                </w:p>
                <w:p w:rsidR="00713ED6" w:rsidRDefault="002460D3">
                  <w:pPr>
                    <w:spacing w:after="0" w:line="240" w:lineRule="auto"/>
                    <w:jc w:val="center"/>
                  </w:pPr>
                  <w:r>
                    <w:rPr>
                      <w:rFonts w:ascii="Arial" w:eastAsia="Arial" w:hAnsi="Arial"/>
                      <w:color w:val="000000"/>
                      <w:sz w:val="18"/>
                    </w:rPr>
                    <w:t>E-Mail : info@ktff.org, Web Page : http://www.ktff.org</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7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34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4"/>
          </w:tcPr>
          <w:tbl>
            <w:tblPr>
              <w:tblW w:w="0" w:type="auto"/>
              <w:tblCellMar>
                <w:left w:w="0" w:type="dxa"/>
                <w:right w:w="0" w:type="dxa"/>
              </w:tblCellMar>
              <w:tblLook w:val="0000" w:firstRow="0" w:lastRow="0" w:firstColumn="0" w:lastColumn="0" w:noHBand="0" w:noVBand="0"/>
            </w:tblPr>
            <w:tblGrid>
              <w:gridCol w:w="1297"/>
            </w:tblGrid>
            <w:tr w:rsidR="00713ED6">
              <w:trPr>
                <w:trHeight w:val="262"/>
              </w:trPr>
              <w:tc>
                <w:tcPr>
                  <w:tcW w:w="129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rFonts w:ascii="Arial" w:eastAsia="Arial" w:hAnsi="Arial"/>
                      <w:b/>
                      <w:color w:val="000000"/>
                    </w:rPr>
                    <w:t>Genelge No:</w:t>
                  </w:r>
                </w:p>
              </w:tc>
            </w:tr>
          </w:tbl>
          <w:p w:rsidR="00713ED6" w:rsidRDefault="00713ED6">
            <w:pPr>
              <w:spacing w:after="0" w:line="240" w:lineRule="auto"/>
            </w:pPr>
          </w:p>
        </w:tc>
        <w:tc>
          <w:tcPr>
            <w:tcW w:w="39" w:type="dxa"/>
          </w:tcPr>
          <w:p w:rsidR="00713ED6" w:rsidRDefault="00713ED6">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7"/>
            </w:tblGrid>
            <w:tr w:rsidR="00713ED6">
              <w:trPr>
                <w:trHeight w:val="262"/>
              </w:trPr>
              <w:tc>
                <w:tcPr>
                  <w:tcW w:w="14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rFonts w:ascii="Arial" w:eastAsia="Arial" w:hAnsi="Arial"/>
                      <w:b/>
                      <w:color w:val="000000"/>
                    </w:rPr>
                    <w:t>56/2017-2018</w:t>
                  </w:r>
                </w:p>
              </w:tc>
            </w:tr>
          </w:tbl>
          <w:p w:rsidR="00713ED6" w:rsidRDefault="00713ED6">
            <w:pPr>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5"/>
            </w:tblGrid>
            <w:tr w:rsidR="00713ED6">
              <w:trPr>
                <w:trHeight w:val="262"/>
              </w:trPr>
              <w:tc>
                <w:tcPr>
                  <w:tcW w:w="14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right"/>
                  </w:pPr>
                  <w:r>
                    <w:rPr>
                      <w:rFonts w:ascii="Arial" w:eastAsia="Arial" w:hAnsi="Arial"/>
                      <w:b/>
                      <w:color w:val="000000"/>
                      <w:sz w:val="18"/>
                    </w:rPr>
                    <w:t>12.04.2018</w:t>
                  </w:r>
                </w:p>
              </w:tc>
            </w:tr>
          </w:tbl>
          <w:p w:rsidR="00713ED6" w:rsidRDefault="00713ED6">
            <w:pPr>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713ED6">
        <w:trPr>
          <w:trHeight w:val="10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795"/>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0"/>
          </w:tcPr>
          <w:tbl>
            <w:tblPr>
              <w:tblW w:w="0" w:type="auto"/>
              <w:tblCellMar>
                <w:left w:w="0" w:type="dxa"/>
                <w:right w:w="0" w:type="dxa"/>
              </w:tblCellMar>
              <w:tblLook w:val="0000" w:firstRow="0" w:lastRow="0" w:firstColumn="0" w:lastColumn="0" w:noHBand="0" w:noVBand="0"/>
            </w:tblPr>
            <w:tblGrid>
              <w:gridCol w:w="7158"/>
            </w:tblGrid>
            <w:tr w:rsidR="00713ED6">
              <w:trPr>
                <w:trHeight w:val="717"/>
              </w:trPr>
              <w:tc>
                <w:tcPr>
                  <w:tcW w:w="71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rFonts w:ascii="Arial" w:eastAsia="Arial" w:hAnsi="Arial"/>
                      <w:b/>
                      <w:color w:val="000000"/>
                      <w:u w:val="single"/>
                    </w:rPr>
                    <w:t>KIBRIS TÜRK FUTBOL FEDERASYONU</w:t>
                  </w:r>
                </w:p>
                <w:p w:rsidR="00713ED6" w:rsidRDefault="002460D3">
                  <w:pPr>
                    <w:spacing w:after="0" w:line="240" w:lineRule="auto"/>
                  </w:pPr>
                  <w:r>
                    <w:rPr>
                      <w:rFonts w:ascii="Arial" w:eastAsia="Arial" w:hAnsi="Arial"/>
                      <w:b/>
                      <w:color w:val="000000"/>
                      <w:u w:val="single"/>
                    </w:rPr>
                    <w:t xml:space="preserve">K-PET SÜPER LİG, K-PET BİRİNCİ LİG VE BTM LİGLERİ </w:t>
                  </w:r>
                </w:p>
                <w:p w:rsidR="00713ED6" w:rsidRDefault="002460D3">
                  <w:pPr>
                    <w:spacing w:after="0" w:line="240" w:lineRule="auto"/>
                  </w:pPr>
                  <w:r>
                    <w:rPr>
                      <w:rFonts w:ascii="Arial" w:eastAsia="Arial" w:hAnsi="Arial"/>
                      <w:b/>
                      <w:color w:val="000000"/>
                      <w:u w:val="single"/>
                    </w:rPr>
                    <w:t>KULÜPLERİ YÖNETİM KURULLARI BAŞKANLARINA</w:t>
                  </w:r>
                </w:p>
              </w:tc>
            </w:tr>
          </w:tbl>
          <w:p w:rsidR="00713ED6" w:rsidRDefault="00713ED6">
            <w:pPr>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713ED6">
        <w:trPr>
          <w:trHeight w:val="10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38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6"/>
            </w:tblGrid>
            <w:tr w:rsidR="00713ED6">
              <w:trPr>
                <w:trHeight w:val="302"/>
              </w:trPr>
              <w:tc>
                <w:tcPr>
                  <w:tcW w:w="111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center"/>
                  </w:pPr>
                  <w:r>
                    <w:rPr>
                      <w:b/>
                      <w:color w:val="000000"/>
                      <w:sz w:val="28"/>
                    </w:rPr>
                    <w:t>DİSİPLİN KURULU KARARLARI</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1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355"/>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6"/>
            </w:tblGrid>
            <w:tr w:rsidR="00713ED6">
              <w:trPr>
                <w:trHeight w:val="277"/>
              </w:trPr>
              <w:tc>
                <w:tcPr>
                  <w:tcW w:w="111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rPr>
                      <w:color w:val="000000"/>
                    </w:rPr>
                  </w:pPr>
                  <w:r>
                    <w:rPr>
                      <w:color w:val="000000"/>
                    </w:rPr>
                    <w:t>06-</w:t>
                  </w:r>
                  <w:r w:rsidR="00A06615">
                    <w:rPr>
                      <w:color w:val="000000"/>
                    </w:rPr>
                    <w:t>07-08-09-</w:t>
                  </w:r>
                  <w:r>
                    <w:rPr>
                      <w:color w:val="000000"/>
                    </w:rPr>
                    <w:t xml:space="preserve">11NİSAN 2018 </w:t>
                  </w:r>
                  <w:r w:rsidRPr="00206F30">
                    <w:rPr>
                      <w:color w:val="000000"/>
                    </w:rPr>
                    <w:t>TARİHLERİNDE OYNANAN</w:t>
                  </w:r>
                  <w:r w:rsidR="006466DF">
                    <w:rPr>
                      <w:color w:val="000000"/>
                    </w:rPr>
                    <w:t xml:space="preserve">,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 xml:space="preserve">U21 </w:t>
                  </w:r>
                  <w:r w:rsidR="00A06615">
                    <w:rPr>
                      <w:color w:val="000000"/>
                    </w:rPr>
                    <w:t>VE</w:t>
                  </w:r>
                  <w:r w:rsidR="006466DF">
                    <w:rPr>
                      <w:color w:val="000000"/>
                    </w:rPr>
                    <w:t xml:space="preserve"> 04/04/2018 TARİHİNDE TAHSİN MERTEKÇİ KIBRIS KUPASI YARI FİNAL </w:t>
                  </w:r>
                  <w:r>
                    <w:rPr>
                      <w:color w:val="000000"/>
                    </w:rPr>
                    <w:t>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p w:rsidR="002460D3" w:rsidRDefault="002460D3">
                  <w:pPr>
                    <w:spacing w:after="0" w:line="240" w:lineRule="auto"/>
                  </w:pP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44"/>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425"/>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6"/>
          </w:tcPr>
          <w:tbl>
            <w:tblPr>
              <w:tblW w:w="0" w:type="auto"/>
              <w:tblCellMar>
                <w:left w:w="0" w:type="dxa"/>
                <w:right w:w="0" w:type="dxa"/>
              </w:tblCellMar>
              <w:tblLook w:val="0000" w:firstRow="0" w:lastRow="0" w:firstColumn="0" w:lastColumn="0" w:noHBand="0" w:noVBand="0"/>
            </w:tblPr>
            <w:tblGrid>
              <w:gridCol w:w="11142"/>
            </w:tblGrid>
            <w:tr w:rsidR="00713ED6">
              <w:trPr>
                <w:trHeight w:val="347"/>
              </w:trPr>
              <w:tc>
                <w:tcPr>
                  <w:tcW w:w="111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center"/>
                  </w:pPr>
                  <w:r>
                    <w:rPr>
                      <w:b/>
                      <w:color w:val="000000"/>
                      <w:sz w:val="28"/>
                    </w:rPr>
                    <w:t>SARI KARTLAR</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84"/>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5"/>
            </w:tblGrid>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Sarı Kart Nedeni</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BAF ÜLKÜ YURDU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108586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HASAN SEDATGİL</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113715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FELIX OBADA</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111484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SALK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113794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LOMANA TRESOR LUA LUA</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GENÇLİK GÜCÜ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110982</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AGİT ALTAN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102456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ÇAĞAN AYATAY</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105425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HASİP ULUHAN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 GENÇLER BİRLİĞİ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LEFKE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101204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ÜMİTCAN BABAHAN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102289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HÜSEYİN KAYALILAR</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Yedek kulübesinde ihtarlık hareketlerde bulunmak</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105077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TUNÇ ÖZGÜRGÜN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114125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DAVID SOLOMON ABWO</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105948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YAKUP ESMERASLAN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113724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CANDY AUGUSTINE AGBANE</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2460D3" w:rsidRDefault="002460D3">
                  <w:pPr>
                    <w:spacing w:after="0" w:line="240" w:lineRule="auto"/>
                    <w:rPr>
                      <w:b/>
                      <w:color w:val="000000"/>
                    </w:rPr>
                  </w:pPr>
                </w:p>
                <w:p w:rsidR="002460D3" w:rsidRDefault="002460D3">
                  <w:pPr>
                    <w:spacing w:after="0" w:line="240" w:lineRule="auto"/>
                    <w:rPr>
                      <w:b/>
                      <w:color w:val="000000"/>
                    </w:rPr>
                  </w:pPr>
                </w:p>
                <w:p w:rsidR="002460D3" w:rsidRDefault="002460D3">
                  <w:pPr>
                    <w:spacing w:after="0" w:line="240" w:lineRule="auto"/>
                    <w:rPr>
                      <w:b/>
                      <w:color w:val="000000"/>
                    </w:rPr>
                  </w:pPr>
                </w:p>
                <w:p w:rsidR="00713ED6" w:rsidRDefault="002460D3">
                  <w:pPr>
                    <w:spacing w:after="0" w:line="240" w:lineRule="auto"/>
                  </w:pPr>
                  <w:r>
                    <w:rPr>
                      <w:b/>
                      <w:color w:val="000000"/>
                    </w:rPr>
                    <w:t>MAĞUSA TÜRK GÜCÜ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lastRenderedPageBreak/>
                    <w:t>DOĞAN TÜRK BİRLİĞİ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102226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ERDOĞ BARKINAY</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103552</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HALİL TURAN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110579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NEVZAT DURAN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112440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DINOPETER JUDE AIRAODİON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TÜRK OCAĞI LİMASOL - OZANKÖY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111069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AHMET BİÇEN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112542</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JAMES AKPAMA OBONGHA</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BAF ÜLKÜ YURDU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CİHANGİR GSK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101587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ARİF EMRE YAKUPOĞLULARI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110093</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EGE NURTUNÇ</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GENÇLİK GÜCÜ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100390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KORAY AHMED</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110938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ABDULLAH ÇAPAN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111467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HAYDAR KURT</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 GENÇLER BİRLİĞİ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110396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ERBAY CEMMEDO</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112083</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BAYDOĞAN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112496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MURAT DELİBAŞ</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LEFKE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101105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MAHMUT POLAT</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Oyunun tekrar başlamasını geciktirmek</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101089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BATILAY USKURİ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111461</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EMRE DEMİRKAYA</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111468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ŞEVKET US</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113060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OĞUZ SONAN DAVUTOĞLU</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2460D3" w:rsidRDefault="002460D3">
                  <w:pPr>
                    <w:spacing w:after="0" w:line="240" w:lineRule="auto"/>
                    <w:rPr>
                      <w:b/>
                      <w:color w:val="000000"/>
                    </w:rPr>
                  </w:pPr>
                </w:p>
                <w:p w:rsidR="002460D3" w:rsidRDefault="002460D3">
                  <w:pPr>
                    <w:spacing w:after="0" w:line="240" w:lineRule="auto"/>
                    <w:rPr>
                      <w:b/>
                      <w:color w:val="000000"/>
                    </w:rPr>
                  </w:pPr>
                </w:p>
                <w:p w:rsidR="00713ED6" w:rsidRDefault="002460D3">
                  <w:pPr>
                    <w:spacing w:after="0" w:line="240" w:lineRule="auto"/>
                  </w:pPr>
                  <w:r>
                    <w:rPr>
                      <w:b/>
                      <w:color w:val="000000"/>
                    </w:rPr>
                    <w:t>MAĞUSA TÜRK GÜCÜ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112126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MUHAMMET MUSTAFA YILMAZ</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112221</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CHRİSLİN EXCELENT DİAMONEKE</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110153</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İSMET ÖZALP</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TÜRK OCAĞI LİMASOL - OZANKÖY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YENİCAMİ AK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111334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ALİ ÜÇTAŞ</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AKOVA VUDA T.Ç.B.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106791</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JEFFREY MAKOTİ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110439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BARKIN ÖZAŞIK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BOSTANCI BAĞCIL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103722</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MURAT GERTİK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104727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FIRTINA ÖZDİL</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107559</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SALMAN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ARMSTRONG CHIGOUE CHIDI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103943</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ÇİL</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DEĞİRMENLİK 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102985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GENÇALİ KUMAŞ</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107288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YUSUF KUMAŞ</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102566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EMRE OZALIN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420A04" w:rsidRDefault="00420A04">
                  <w:pPr>
                    <w:spacing w:after="0" w:line="240" w:lineRule="auto"/>
                    <w:rPr>
                      <w:b/>
                      <w:color w:val="000000"/>
                    </w:rPr>
                  </w:pPr>
                </w:p>
                <w:p w:rsidR="00713ED6" w:rsidRDefault="002460D3">
                  <w:pPr>
                    <w:spacing w:after="0" w:line="240" w:lineRule="auto"/>
                  </w:pPr>
                  <w:r>
                    <w:rPr>
                      <w:b/>
                      <w:color w:val="000000"/>
                    </w:rPr>
                    <w:t>DUMLUPINAR TSK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lastRenderedPageBreak/>
                    <w:t>ÇANAKKALE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109104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SALİH KEMANECİLER</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109733</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BURAK KARABACAK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102085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FUAT</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102265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SAKALLI</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GÖRNEÇ KSK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101245</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ABDULLAH PARILDAK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Hakeme veya hakemin kararlarına sözle veya hareketle itiraz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HAMİTKÖY ŞHSK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103150</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UMUT GÖKTAŞ</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108364</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SALİH ADAKAN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110131</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DENİZ ENYONG</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MARAŞ GSK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107667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OSMAN SEYHAN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102167</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HAKAN ÜNLÜCAN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DUMLUPINAR TSK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111596</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SİNAN SOYTÜRK</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GÖRNEÇ KSK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109433</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ÇAĞDAŞ BİRSAN</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109371</w:t>
                  </w:r>
                </w:p>
              </w:tc>
              <w:tc>
                <w:tcPr>
                  <w:tcW w:w="3143"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ENDER ŞENER</w:t>
                  </w:r>
                </w:p>
              </w:tc>
              <w:tc>
                <w:tcPr>
                  <w:tcW w:w="375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Sportmenliğe aykırı hareket ve/veya davranış</w:t>
                  </w:r>
                </w:p>
              </w:tc>
            </w:tr>
          </w:tbl>
          <w:p w:rsidR="00713ED6" w:rsidRDefault="00713ED6">
            <w:pPr>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713ED6">
        <w:trPr>
          <w:trHeight w:val="5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367"/>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3"/>
          </w:tcPr>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tbl>
            <w:tblPr>
              <w:tblW w:w="0" w:type="auto"/>
              <w:tblCellMar>
                <w:left w:w="0" w:type="dxa"/>
                <w:right w:w="0" w:type="dxa"/>
              </w:tblCellMar>
              <w:tblLook w:val="0000" w:firstRow="0" w:lastRow="0" w:firstColumn="0" w:lastColumn="0" w:noHBand="0" w:noVBand="0"/>
            </w:tblPr>
            <w:tblGrid>
              <w:gridCol w:w="11124"/>
            </w:tblGrid>
            <w:tr w:rsidR="00713ED6" w:rsidTr="002460D3">
              <w:trPr>
                <w:trHeight w:val="289"/>
              </w:trPr>
              <w:tc>
                <w:tcPr>
                  <w:tcW w:w="11124"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center"/>
                  </w:pPr>
                  <w:r>
                    <w:rPr>
                      <w:b/>
                      <w:color w:val="000000"/>
                      <w:sz w:val="28"/>
                    </w:rPr>
                    <w:t>KIRMIZI KARTLAR</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5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5"/>
              <w:gridCol w:w="1304"/>
              <w:gridCol w:w="2314"/>
              <w:gridCol w:w="1246"/>
              <w:gridCol w:w="2864"/>
              <w:gridCol w:w="876"/>
            </w:tblGrid>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Dis. Tal.</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GENÇLİK GÜCÜ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103784</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FERHAT OĞLAK</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35/1(a)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LEFKE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105207</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SERCAN DEMİRMAN</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88/4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MAĞUSA TÜRK GÜCÜ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101619</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ARİF UYSAL</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88/4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106858</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ADİL YALÇIN UÇAR</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88/4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TÜRK OCAĞI LİMASOL - OZANKÖY 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101777</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AHMET ERKAN</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43/2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YENİCAMİ AK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100512</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EMRE ASLAN</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88/4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MARAŞ GSK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114075</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İSMAİL DEMİR</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43/2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101365</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KÖLELİ</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43/2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DUMLUPINAR TSK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109382</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ERGÜN ÇEKİÇ</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43/2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110987</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SEMİH CAN ESERGÜL</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88/4 </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GÖRNEÇ KSK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vMerge w:val="restart"/>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109510</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DOĞUKAN GÜMÜŞSOY</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43/2 </w:t>
                  </w:r>
                </w:p>
              </w:tc>
            </w:tr>
            <w:tr w:rsidR="00713ED6">
              <w:trPr>
                <w:trHeight w:val="262"/>
              </w:trPr>
              <w:tc>
                <w:tcPr>
                  <w:tcW w:w="2287" w:type="dxa"/>
                  <w:vMerge/>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112731</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MEMİŞ CAN REKLİTEFE</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43/2 </w:t>
                  </w:r>
                </w:p>
              </w:tc>
            </w:tr>
          </w:tbl>
          <w:p w:rsidR="00713ED6" w:rsidRDefault="00713ED6">
            <w:pPr>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713ED6">
        <w:trPr>
          <w:trHeight w:val="5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429"/>
        </w:trPr>
        <w:tc>
          <w:tcPr>
            <w:tcW w:w="0" w:type="dxa"/>
          </w:tcPr>
          <w:p w:rsidR="00713ED6" w:rsidRDefault="00713ED6">
            <w:pPr>
              <w:pStyle w:val="EmptyCellLayoutStyle"/>
              <w:spacing w:after="0" w:line="240" w:lineRule="auto"/>
            </w:pPr>
          </w:p>
        </w:tc>
        <w:tc>
          <w:tcPr>
            <w:tcW w:w="0" w:type="dxa"/>
            <w:gridSpan w:val="18"/>
          </w:tcPr>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tbl>
            <w:tblPr>
              <w:tblW w:w="0" w:type="auto"/>
              <w:tblCellMar>
                <w:left w:w="0" w:type="dxa"/>
                <w:right w:w="0" w:type="dxa"/>
              </w:tblCellMar>
              <w:tblLook w:val="0000" w:firstRow="0" w:lastRow="0" w:firstColumn="0" w:lastColumn="0" w:noHBand="0" w:noVBand="0"/>
            </w:tblPr>
            <w:tblGrid>
              <w:gridCol w:w="11147"/>
            </w:tblGrid>
            <w:tr w:rsidR="00713ED6">
              <w:trPr>
                <w:trHeight w:val="351"/>
              </w:trPr>
              <w:tc>
                <w:tcPr>
                  <w:tcW w:w="111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center"/>
                  </w:pPr>
                  <w:r>
                    <w:rPr>
                      <w:b/>
                      <w:color w:val="000000"/>
                      <w:sz w:val="28"/>
                    </w:rPr>
                    <w:t>YÖNETİCİ, ANTRENÖR VE KULÜP PERSONELİ CEZALARI</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9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Dis. Tal.</w:t>
                  </w: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MAĞUSA TÜRK GÜCÜ DOĞAN TÜRK BİRLİĞİ SK</w:t>
                  </w:r>
                </w:p>
              </w:tc>
              <w:tc>
                <w:tcPr>
                  <w:tcW w:w="1305"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713ED6" w:rsidRDefault="00713ED6">
                  <w:pPr>
                    <w:spacing w:after="0" w:line="240" w:lineRule="auto"/>
                  </w:pPr>
                </w:p>
              </w:tc>
            </w:tr>
            <w:tr w:rsidR="00713ED6">
              <w:trPr>
                <w:trHeight w:val="262"/>
              </w:trPr>
              <w:tc>
                <w:tcPr>
                  <w:tcW w:w="228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1062</w:t>
                  </w:r>
                </w:p>
              </w:tc>
              <w:tc>
                <w:tcPr>
                  <w:tcW w:w="231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BATU  SEYİS </w:t>
                  </w:r>
                </w:p>
              </w:tc>
              <w:tc>
                <w:tcPr>
                  <w:tcW w:w="12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 xml:space="preserve">35/1(ç) </w:t>
                  </w:r>
                </w:p>
              </w:tc>
            </w:tr>
          </w:tbl>
          <w:p w:rsidR="00713ED6" w:rsidRDefault="00713ED6">
            <w:pPr>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713ED6">
        <w:trPr>
          <w:trHeight w:val="114"/>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360"/>
        </w:trPr>
        <w:tc>
          <w:tcPr>
            <w:tcW w:w="0" w:type="dxa"/>
            <w:gridSpan w:val="19"/>
          </w:tcPr>
          <w:p w:rsidR="002460D3" w:rsidRDefault="002460D3"/>
          <w:p w:rsidR="002460D3" w:rsidRDefault="002460D3"/>
          <w:p w:rsidR="002460D3" w:rsidRDefault="002460D3"/>
          <w:tbl>
            <w:tblPr>
              <w:tblW w:w="0" w:type="auto"/>
              <w:tblCellMar>
                <w:left w:w="0" w:type="dxa"/>
                <w:right w:w="0" w:type="dxa"/>
              </w:tblCellMar>
              <w:tblLook w:val="0000" w:firstRow="0" w:lastRow="0" w:firstColumn="0" w:lastColumn="0" w:noHBand="0" w:noVBand="0"/>
            </w:tblPr>
            <w:tblGrid>
              <w:gridCol w:w="11147"/>
            </w:tblGrid>
            <w:tr w:rsidR="00713ED6">
              <w:trPr>
                <w:trHeight w:val="282"/>
              </w:trPr>
              <w:tc>
                <w:tcPr>
                  <w:tcW w:w="111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jc w:val="center"/>
                  </w:pPr>
                  <w:r>
                    <w:rPr>
                      <w:b/>
                      <w:color w:val="000000"/>
                      <w:sz w:val="28"/>
                    </w:rPr>
                    <w:t>4 SARI KART NEDENİYLE 1 MAÇ CEZALI OLAN FUTBOLCULAR</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7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4"/>
              <w:gridCol w:w="2600"/>
              <w:gridCol w:w="2599"/>
            </w:tblGrid>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rPr>
                    <w:t>Kulübü</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100390</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KORAY AHMED</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GENÇLİK GÜCÜ TSK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101204</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ÜMİTCAN BABAHAN</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GAÜ ÇETİNKAYA TSK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101477</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ÖZNER ZAİFOĞLU</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DEĞİRMENLİK 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102464</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OSMAN ÇOBANOĞLU</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AKOVA VUDA T.Ç.B.</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102519</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AHMET COŞKUN</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DOĞAN TÜRK BİRLİĞİ 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103170</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ERSEN ESMERARSLAN</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DOĞANCI 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103552</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HALİL TURAN</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MAĞUSA TÜRK GÜCÜ</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103943</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ÇİL</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KAYA MEHMETÇİK TÇB</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104200</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EMİR DOLU</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 GENÇLER BİRLİĞİ 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105077</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TUNÇ ÖZGÜRGÜN</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GAÜ ÇETİNKAYA TSK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108586</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HASAN SEDATGİL</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BAF ÜLKÜ YURDU</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109104</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SALİH KEMANECİLER</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ÇANAKKALE TSK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109439</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YUNUS  ILGAZ</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LEFKE TSK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110093</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EGE NURTUNÇ</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YENİ BOĞAZİÇİ DSK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110260</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MUSTAFA YEMŞEN</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OZANKÖY 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111461</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EMRE DEMİRKAYA</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LEFKE TSK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112876</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MEHMET KURT</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BİNATLI YSK</w:t>
                  </w:r>
                </w:p>
              </w:tc>
            </w:tr>
            <w:tr w:rsidR="00713ED6">
              <w:trPr>
                <w:trHeight w:val="262"/>
              </w:trPr>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112924</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SAADETTİN ÖZİNANÇLI</w:t>
                  </w:r>
                </w:p>
              </w:tc>
              <w:tc>
                <w:tcPr>
                  <w:tcW w:w="260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color w:val="000000"/>
                    </w:rPr>
                    <w:t>YENİCAMİ AK</w:t>
                  </w:r>
                </w:p>
              </w:tc>
            </w:tr>
          </w:tbl>
          <w:p w:rsidR="00713ED6" w:rsidRDefault="00713ED6">
            <w:pPr>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713ED6">
        <w:trPr>
          <w:trHeight w:val="10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694"/>
        </w:trPr>
        <w:tc>
          <w:tcPr>
            <w:tcW w:w="0" w:type="dxa"/>
            <w:gridSpan w:val="19"/>
          </w:tcPr>
          <w:tbl>
            <w:tblPr>
              <w:tblW w:w="0" w:type="auto"/>
              <w:tblCellMar>
                <w:left w:w="0" w:type="dxa"/>
                <w:right w:w="0" w:type="dxa"/>
              </w:tblCellMar>
              <w:tblLook w:val="0000" w:firstRow="0" w:lastRow="0" w:firstColumn="0" w:lastColumn="0" w:noHBand="0" w:noVBand="0"/>
            </w:tblPr>
            <w:tblGrid>
              <w:gridCol w:w="11147"/>
            </w:tblGrid>
            <w:tr w:rsidR="00713ED6">
              <w:trPr>
                <w:trHeight w:val="616"/>
              </w:trPr>
              <w:tc>
                <w:tcPr>
                  <w:tcW w:w="11147" w:type="dxa"/>
                  <w:tcBorders>
                    <w:top w:val="nil"/>
                    <w:left w:val="nil"/>
                    <w:bottom w:val="nil"/>
                    <w:right w:val="nil"/>
                  </w:tcBorders>
                  <w:tcMar>
                    <w:top w:w="39" w:type="dxa"/>
                    <w:left w:w="39" w:type="dxa"/>
                    <w:bottom w:w="39" w:type="dxa"/>
                    <w:right w:w="39" w:type="dxa"/>
                  </w:tcMar>
                </w:tcPr>
                <w:p w:rsidR="00713ED6" w:rsidRDefault="002460D3">
                  <w:pPr>
                    <w:spacing w:after="0" w:line="240" w:lineRule="auto"/>
                  </w:pPr>
                  <w:r>
                    <w:rPr>
                      <w:b/>
                      <w:color w:val="000000"/>
                      <w:sz w:val="24"/>
                    </w:rPr>
                    <w:t>AÇIKLAMA: Disiplin Kurulu Kararları genelgesinde aldıkları cezaların içeriğinde Disiplin Talimatının 93. Maddesi de bulunan kişilerin dikkatine</w:t>
                  </w:r>
                </w:p>
                <w:p w:rsidR="00713ED6" w:rsidRDefault="00713ED6">
                  <w:pPr>
                    <w:spacing w:after="0" w:line="240" w:lineRule="auto"/>
                  </w:pPr>
                </w:p>
                <w:p w:rsidR="00713ED6" w:rsidRDefault="002460D3">
                  <w:pPr>
                    <w:spacing w:after="0" w:line="240" w:lineRule="auto"/>
                  </w:pPr>
                  <w:r>
                    <w:rPr>
                      <w:rFonts w:ascii="Cambria" w:eastAsia="Cambria" w:hAnsi="Cambria"/>
                      <w:b/>
                      <w:color w:val="000000"/>
                      <w:sz w:val="24"/>
                    </w:rPr>
                    <w:t>MADDE 93 - SOYUNMA ODASI ve YEDEK KULÜBESİNE GİRİŞ YASAĞI</w:t>
                  </w:r>
                </w:p>
                <w:p w:rsidR="00713ED6" w:rsidRDefault="002460D3">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2460D3" w:rsidTr="002460D3">
        <w:trPr>
          <w:trHeight w:val="429"/>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gridSpan w:val="12"/>
          </w:tcPr>
          <w:p w:rsidR="002460D3" w:rsidRDefault="002460D3"/>
          <w:p w:rsidR="002460D3" w:rsidRDefault="002460D3"/>
          <w:p w:rsidR="002460D3" w:rsidRDefault="002460D3"/>
          <w:p w:rsidR="002460D3" w:rsidRDefault="002460D3"/>
          <w:p w:rsidR="002460D3" w:rsidRDefault="002460D3"/>
          <w:p w:rsidR="002460D3" w:rsidRDefault="002460D3"/>
          <w:p w:rsidR="002460D3" w:rsidRDefault="002460D3"/>
          <w:tbl>
            <w:tblPr>
              <w:tblW w:w="0" w:type="auto"/>
              <w:tblCellMar>
                <w:left w:w="0" w:type="dxa"/>
                <w:right w:w="0" w:type="dxa"/>
              </w:tblCellMar>
              <w:tblLook w:val="0000" w:firstRow="0" w:lastRow="0" w:firstColumn="0" w:lastColumn="0" w:noHBand="0" w:noVBand="0"/>
            </w:tblPr>
            <w:tblGrid>
              <w:gridCol w:w="11118"/>
            </w:tblGrid>
            <w:tr w:rsidR="00713ED6" w:rsidTr="002460D3">
              <w:trPr>
                <w:trHeight w:val="351"/>
              </w:trPr>
              <w:tc>
                <w:tcPr>
                  <w:tcW w:w="11118" w:type="dxa"/>
                  <w:tcBorders>
                    <w:top w:val="nil"/>
                    <w:left w:val="nil"/>
                    <w:bottom w:val="nil"/>
                    <w:right w:val="nil"/>
                  </w:tcBorders>
                  <w:tcMar>
                    <w:top w:w="39" w:type="dxa"/>
                    <w:left w:w="39" w:type="dxa"/>
                    <w:bottom w:w="39" w:type="dxa"/>
                    <w:right w:w="39" w:type="dxa"/>
                  </w:tcMar>
                </w:tcPr>
                <w:p w:rsidR="00713ED6" w:rsidRDefault="002460D3" w:rsidP="002460D3">
                  <w:pPr>
                    <w:spacing w:after="0" w:line="240" w:lineRule="auto"/>
                    <w:jc w:val="center"/>
                    <w:rPr>
                      <w:b/>
                      <w:color w:val="000000"/>
                      <w:sz w:val="28"/>
                    </w:rPr>
                  </w:pPr>
                  <w:r>
                    <w:rPr>
                      <w:b/>
                      <w:color w:val="000000"/>
                      <w:sz w:val="28"/>
                    </w:rPr>
                    <w:t>KTFF DİSİPLİN KURULU KARARI</w:t>
                  </w:r>
                </w:p>
                <w:p w:rsidR="00420A04" w:rsidRDefault="00420A04" w:rsidP="002460D3">
                  <w:pPr>
                    <w:spacing w:after="0" w:line="240" w:lineRule="auto"/>
                    <w:jc w:val="center"/>
                  </w:pP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8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r w:rsidR="002460D3" w:rsidTr="002460D3">
        <w:trPr>
          <w:trHeight w:val="340"/>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gridSpan w:val="11"/>
          </w:tcPr>
          <w:tbl>
            <w:tblPr>
              <w:tblW w:w="0" w:type="auto"/>
              <w:tblCellMar>
                <w:left w:w="0" w:type="dxa"/>
                <w:right w:w="0" w:type="dxa"/>
              </w:tblCellMar>
              <w:tblLook w:val="0000" w:firstRow="0" w:lastRow="0" w:firstColumn="0" w:lastColumn="0" w:noHBand="0" w:noVBand="0"/>
            </w:tblPr>
            <w:tblGrid>
              <w:gridCol w:w="11112"/>
            </w:tblGrid>
            <w:tr w:rsidR="00713ED6">
              <w:trPr>
                <w:trHeight w:val="262"/>
              </w:trPr>
              <w:tc>
                <w:tcPr>
                  <w:tcW w:w="11147" w:type="dxa"/>
                  <w:tcBorders>
                    <w:top w:val="nil"/>
                    <w:left w:val="nil"/>
                    <w:bottom w:val="nil"/>
                    <w:right w:val="nil"/>
                  </w:tcBorders>
                  <w:tcMar>
                    <w:top w:w="39" w:type="dxa"/>
                    <w:left w:w="39" w:type="dxa"/>
                    <w:bottom w:w="39" w:type="dxa"/>
                    <w:right w:w="39" w:type="dxa"/>
                  </w:tcMar>
                </w:tcPr>
                <w:p w:rsidR="00713ED6" w:rsidRDefault="002460D3" w:rsidP="002460D3">
                  <w:pPr>
                    <w:pStyle w:val="ListeParagraf"/>
                    <w:numPr>
                      <w:ilvl w:val="0"/>
                      <w:numId w:val="13"/>
                    </w:numPr>
                    <w:spacing w:after="0" w:line="240" w:lineRule="auto"/>
                    <w:rPr>
                      <w:rFonts w:ascii="Arial" w:eastAsia="Arial" w:hAnsi="Arial"/>
                      <w:color w:val="000000"/>
                      <w:sz w:val="28"/>
                      <w:szCs w:val="28"/>
                    </w:rPr>
                  </w:pPr>
                  <w:r w:rsidRPr="002460D3">
                    <w:rPr>
                      <w:rFonts w:ascii="Arial" w:eastAsia="Arial" w:hAnsi="Arial"/>
                      <w:color w:val="000000"/>
                      <w:sz w:val="28"/>
                      <w:szCs w:val="28"/>
                    </w:rPr>
                    <w:t>04/04/2018 tarihinde Cihangir stadında oynanan Cihangir G.S.K. – Küçük Kaymaklı T.S.K. Tahsin Mertek</w:t>
                  </w:r>
                  <w:r>
                    <w:rPr>
                      <w:rFonts w:ascii="Arial" w:eastAsia="Arial" w:hAnsi="Arial"/>
                      <w:color w:val="000000"/>
                      <w:sz w:val="28"/>
                      <w:szCs w:val="28"/>
                    </w:rPr>
                    <w:t>c</w:t>
                  </w:r>
                  <w:r w:rsidRPr="002460D3">
                    <w:rPr>
                      <w:rFonts w:ascii="Arial" w:eastAsia="Arial" w:hAnsi="Arial"/>
                      <w:color w:val="000000"/>
                      <w:sz w:val="28"/>
                      <w:szCs w:val="28"/>
                    </w:rPr>
                    <w:t>i Kıbrıs Kupası Yarı Final  müsabakasından sonra hakem soyunma odasına girerek müsabaka hakemine karşı ağır hakaret ve küfür içerikli sözler sarf</w:t>
                  </w:r>
                  <w:r>
                    <w:rPr>
                      <w:rFonts w:ascii="Arial" w:eastAsia="Arial" w:hAnsi="Arial"/>
                      <w:color w:val="000000"/>
                      <w:sz w:val="28"/>
                      <w:szCs w:val="28"/>
                    </w:rPr>
                    <w:t xml:space="preserve"> </w:t>
                  </w:r>
                  <w:r w:rsidRPr="002460D3">
                    <w:rPr>
                      <w:rFonts w:ascii="Arial" w:eastAsia="Arial" w:hAnsi="Arial"/>
                      <w:color w:val="000000"/>
                      <w:sz w:val="28"/>
                      <w:szCs w:val="28"/>
                    </w:rPr>
                    <w:t>ederek saldırıda ve/veya darp teşebbüsünde bulunan K</w:t>
                  </w:r>
                  <w:r>
                    <w:rPr>
                      <w:rFonts w:ascii="Arial" w:eastAsia="Arial" w:hAnsi="Arial"/>
                      <w:color w:val="000000"/>
                      <w:sz w:val="28"/>
                      <w:szCs w:val="28"/>
                    </w:rPr>
                    <w:t xml:space="preserve">üçük </w:t>
                  </w:r>
                  <w:r w:rsidRPr="002460D3">
                    <w:rPr>
                      <w:rFonts w:ascii="Arial" w:eastAsia="Arial" w:hAnsi="Arial"/>
                      <w:color w:val="000000"/>
                      <w:sz w:val="28"/>
                      <w:szCs w:val="28"/>
                    </w:rPr>
                    <w:t xml:space="preserve">Kaymaklı T.S.K. başkanı Hasan Tosunoğlu’na DT 35, 38, 41 ve 44. </w:t>
                  </w:r>
                  <w:r>
                    <w:rPr>
                      <w:rFonts w:ascii="Arial" w:eastAsia="Arial" w:hAnsi="Arial"/>
                      <w:color w:val="000000"/>
                      <w:sz w:val="28"/>
                      <w:szCs w:val="28"/>
                    </w:rPr>
                    <w:t>m</w:t>
                  </w:r>
                  <w:r w:rsidRPr="002460D3">
                    <w:rPr>
                      <w:rFonts w:ascii="Arial" w:eastAsia="Arial" w:hAnsi="Arial"/>
                      <w:color w:val="000000"/>
                      <w:sz w:val="28"/>
                      <w:szCs w:val="28"/>
                    </w:rPr>
                    <w:t>addelerini ihlallerinden dolayı DT 35/1 (b), 38/2-3, 41/1(b) ve 44/2 uyarınca toplam 300 gün süre ile hak mahrumiyeti cezası verilmesine oybirliğiyle karar verilmiştir.</w:t>
                  </w:r>
                </w:p>
                <w:p w:rsidR="006466DF" w:rsidRDefault="006466DF" w:rsidP="006466DF">
                  <w:pPr>
                    <w:spacing w:after="0" w:line="240" w:lineRule="auto"/>
                    <w:rPr>
                      <w:rFonts w:ascii="Arial" w:eastAsia="Arial" w:hAnsi="Arial"/>
                      <w:color w:val="000000"/>
                      <w:sz w:val="28"/>
                      <w:szCs w:val="28"/>
                    </w:rPr>
                  </w:pPr>
                </w:p>
                <w:p w:rsidR="006466DF" w:rsidRDefault="006466DF" w:rsidP="006466DF">
                  <w:pPr>
                    <w:spacing w:after="0" w:line="240" w:lineRule="auto"/>
                    <w:rPr>
                      <w:rFonts w:ascii="Arial" w:eastAsia="Arial" w:hAnsi="Arial"/>
                      <w:color w:val="000000"/>
                      <w:sz w:val="28"/>
                      <w:szCs w:val="28"/>
                    </w:rPr>
                  </w:pPr>
                </w:p>
                <w:p w:rsidR="006466DF" w:rsidRPr="003F2C01" w:rsidRDefault="006466DF" w:rsidP="006466DF">
                  <w:pPr>
                    <w:pStyle w:val="ListeParagraf"/>
                    <w:rPr>
                      <w:sz w:val="32"/>
                      <w:szCs w:val="32"/>
                    </w:rPr>
                  </w:pPr>
                  <w:r>
                    <w:rPr>
                      <w:sz w:val="32"/>
                      <w:szCs w:val="32"/>
                    </w:rPr>
                    <w:t xml:space="preserve">                    </w:t>
                  </w:r>
                  <w:r w:rsidRPr="003F2C01">
                    <w:rPr>
                      <w:sz w:val="32"/>
                      <w:szCs w:val="32"/>
                    </w:rPr>
                    <w:t>Bilgi ve gereği rica olunur.</w:t>
                  </w:r>
                </w:p>
                <w:p w:rsidR="006466DF" w:rsidRDefault="006466DF" w:rsidP="006466DF">
                  <w:pPr>
                    <w:ind w:left="331" w:firstLine="29"/>
                    <w:rPr>
                      <w:sz w:val="32"/>
                      <w:szCs w:val="32"/>
                    </w:rPr>
                  </w:pPr>
                  <w:r>
                    <w:rPr>
                      <w:sz w:val="32"/>
                      <w:szCs w:val="32"/>
                    </w:rPr>
                    <w:t xml:space="preserve">                                                                                                     </w:t>
                  </w:r>
                </w:p>
                <w:p w:rsidR="006466DF" w:rsidRDefault="006466DF" w:rsidP="006466DF">
                  <w:pPr>
                    <w:ind w:left="331" w:firstLine="29"/>
                    <w:rPr>
                      <w:sz w:val="32"/>
                      <w:szCs w:val="32"/>
                    </w:rPr>
                  </w:pPr>
                </w:p>
                <w:p w:rsidR="006466DF" w:rsidRPr="00CC1DBA" w:rsidRDefault="006466DF" w:rsidP="006466DF">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firstRow="0" w:lastRow="0" w:firstColumn="0" w:lastColumn="0" w:noHBand="0" w:noVBand="0"/>
                  </w:tblPr>
                  <w:tblGrid>
                    <w:gridCol w:w="11034"/>
                  </w:tblGrid>
                  <w:tr w:rsidR="006466DF" w:rsidRPr="00CC1DBA" w:rsidTr="000C331B">
                    <w:trPr>
                      <w:trHeight w:val="260"/>
                    </w:trPr>
                    <w:tc>
                      <w:tcPr>
                        <w:tcW w:w="11106" w:type="dxa"/>
                        <w:tcMar>
                          <w:top w:w="40" w:type="dxa"/>
                          <w:left w:w="40" w:type="dxa"/>
                          <w:bottom w:w="40" w:type="dxa"/>
                          <w:right w:w="40" w:type="dxa"/>
                        </w:tcMar>
                      </w:tcPr>
                      <w:p w:rsidR="006466DF" w:rsidRPr="00CC1DBA" w:rsidRDefault="006466DF" w:rsidP="000C331B">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6466DF" w:rsidRDefault="006466DF" w:rsidP="006466DF">
                  <w:pPr>
                    <w:spacing w:after="0" w:line="240" w:lineRule="auto"/>
                    <w:rPr>
                      <w:rFonts w:ascii="Arial" w:eastAsia="Arial" w:hAnsi="Arial"/>
                      <w:color w:val="000000"/>
                      <w:sz w:val="28"/>
                      <w:szCs w:val="28"/>
                    </w:rPr>
                  </w:pPr>
                </w:p>
                <w:p w:rsidR="006466DF" w:rsidRDefault="006466DF" w:rsidP="006466DF">
                  <w:pPr>
                    <w:spacing w:after="0" w:line="240" w:lineRule="auto"/>
                    <w:rPr>
                      <w:rFonts w:ascii="Arial" w:eastAsia="Arial" w:hAnsi="Arial"/>
                      <w:color w:val="000000"/>
                      <w:sz w:val="28"/>
                      <w:szCs w:val="28"/>
                    </w:rPr>
                  </w:pPr>
                </w:p>
                <w:p w:rsidR="006466DF" w:rsidRDefault="006466DF" w:rsidP="006466DF">
                  <w:pPr>
                    <w:spacing w:after="0" w:line="240" w:lineRule="auto"/>
                    <w:rPr>
                      <w:rFonts w:ascii="Arial" w:eastAsia="Arial" w:hAnsi="Arial"/>
                      <w:color w:val="000000"/>
                      <w:sz w:val="28"/>
                      <w:szCs w:val="28"/>
                    </w:rPr>
                  </w:pPr>
                </w:p>
                <w:p w:rsidR="006466DF" w:rsidRPr="006466DF" w:rsidRDefault="006466DF" w:rsidP="006466DF">
                  <w:pPr>
                    <w:spacing w:after="0" w:line="240" w:lineRule="auto"/>
                    <w:rPr>
                      <w:rFonts w:ascii="Arial" w:eastAsia="Arial" w:hAnsi="Arial"/>
                      <w:color w:val="000000"/>
                      <w:sz w:val="28"/>
                      <w:szCs w:val="28"/>
                    </w:rPr>
                  </w:pPr>
                </w:p>
                <w:p w:rsidR="002460D3" w:rsidRDefault="002460D3">
                  <w:pPr>
                    <w:spacing w:after="0" w:line="240" w:lineRule="auto"/>
                    <w:rPr>
                      <w:rFonts w:ascii="Arial" w:eastAsia="Arial" w:hAnsi="Arial"/>
                      <w:color w:val="000000"/>
                    </w:rPr>
                  </w:pPr>
                </w:p>
                <w:p w:rsidR="002460D3" w:rsidRDefault="002460D3">
                  <w:pPr>
                    <w:spacing w:after="0" w:line="240" w:lineRule="auto"/>
                  </w:pPr>
                </w:p>
              </w:tc>
            </w:tr>
          </w:tbl>
          <w:p w:rsidR="00713ED6" w:rsidRDefault="00713ED6">
            <w:pPr>
              <w:spacing w:after="0" w:line="240" w:lineRule="auto"/>
            </w:pPr>
          </w:p>
        </w:tc>
        <w:tc>
          <w:tcPr>
            <w:tcW w:w="180" w:type="dxa"/>
          </w:tcPr>
          <w:p w:rsidR="00713ED6" w:rsidRDefault="00713ED6">
            <w:pPr>
              <w:pStyle w:val="EmptyCellLayoutStyle"/>
              <w:spacing w:after="0" w:line="240" w:lineRule="auto"/>
            </w:pPr>
          </w:p>
        </w:tc>
      </w:tr>
      <w:tr w:rsidR="00713ED6">
        <w:trPr>
          <w:trHeight w:val="1511"/>
        </w:trPr>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0" w:type="dxa"/>
          </w:tcPr>
          <w:p w:rsidR="00713ED6" w:rsidRDefault="00713ED6">
            <w:pPr>
              <w:pStyle w:val="EmptyCellLayoutStyle"/>
              <w:spacing w:after="0" w:line="240" w:lineRule="auto"/>
            </w:pPr>
          </w:p>
        </w:tc>
        <w:tc>
          <w:tcPr>
            <w:tcW w:w="164" w:type="dxa"/>
          </w:tcPr>
          <w:p w:rsidR="00713ED6" w:rsidRDefault="00713ED6">
            <w:pPr>
              <w:pStyle w:val="EmptyCellLayoutStyle"/>
              <w:spacing w:after="0" w:line="240" w:lineRule="auto"/>
            </w:pPr>
          </w:p>
        </w:tc>
        <w:tc>
          <w:tcPr>
            <w:tcW w:w="1132" w:type="dxa"/>
          </w:tcPr>
          <w:p w:rsidR="00713ED6" w:rsidRDefault="00713ED6">
            <w:pPr>
              <w:pStyle w:val="EmptyCellLayoutStyle"/>
              <w:spacing w:after="0" w:line="240" w:lineRule="auto"/>
            </w:pPr>
          </w:p>
        </w:tc>
        <w:tc>
          <w:tcPr>
            <w:tcW w:w="39" w:type="dxa"/>
          </w:tcPr>
          <w:p w:rsidR="00713ED6" w:rsidRDefault="00713ED6">
            <w:pPr>
              <w:pStyle w:val="EmptyCellLayoutStyle"/>
              <w:spacing w:after="0" w:line="240" w:lineRule="auto"/>
            </w:pPr>
          </w:p>
        </w:tc>
        <w:tc>
          <w:tcPr>
            <w:tcW w:w="363" w:type="dxa"/>
          </w:tcPr>
          <w:p w:rsidR="00713ED6" w:rsidRDefault="00713ED6">
            <w:pPr>
              <w:pStyle w:val="EmptyCellLayoutStyle"/>
              <w:spacing w:after="0" w:line="240" w:lineRule="auto"/>
            </w:pPr>
          </w:p>
        </w:tc>
        <w:tc>
          <w:tcPr>
            <w:tcW w:w="1054" w:type="dxa"/>
          </w:tcPr>
          <w:p w:rsidR="00713ED6" w:rsidRDefault="00713ED6">
            <w:pPr>
              <w:pStyle w:val="EmptyCellLayoutStyle"/>
              <w:spacing w:after="0" w:line="240" w:lineRule="auto"/>
            </w:pPr>
          </w:p>
        </w:tc>
        <w:tc>
          <w:tcPr>
            <w:tcW w:w="4403" w:type="dxa"/>
          </w:tcPr>
          <w:p w:rsidR="00713ED6" w:rsidRDefault="00713ED6">
            <w:pPr>
              <w:pStyle w:val="EmptyCellLayoutStyle"/>
              <w:spacing w:after="0" w:line="240" w:lineRule="auto"/>
            </w:pPr>
          </w:p>
        </w:tc>
        <w:tc>
          <w:tcPr>
            <w:tcW w:w="2328" w:type="dxa"/>
          </w:tcPr>
          <w:p w:rsidR="00713ED6" w:rsidRDefault="00713ED6">
            <w:pPr>
              <w:pStyle w:val="EmptyCellLayoutStyle"/>
              <w:spacing w:after="0" w:line="240" w:lineRule="auto"/>
            </w:pPr>
          </w:p>
        </w:tc>
        <w:tc>
          <w:tcPr>
            <w:tcW w:w="35" w:type="dxa"/>
          </w:tcPr>
          <w:p w:rsidR="00713ED6" w:rsidRDefault="00713ED6">
            <w:pPr>
              <w:pStyle w:val="EmptyCellLayoutStyle"/>
              <w:spacing w:after="0" w:line="240" w:lineRule="auto"/>
            </w:pPr>
          </w:p>
        </w:tc>
        <w:tc>
          <w:tcPr>
            <w:tcW w:w="972" w:type="dxa"/>
          </w:tcPr>
          <w:p w:rsidR="00713ED6" w:rsidRDefault="00713ED6">
            <w:pPr>
              <w:pStyle w:val="EmptyCellLayoutStyle"/>
              <w:spacing w:after="0" w:line="240" w:lineRule="auto"/>
            </w:pPr>
          </w:p>
        </w:tc>
        <w:tc>
          <w:tcPr>
            <w:tcW w:w="409" w:type="dxa"/>
          </w:tcPr>
          <w:p w:rsidR="00713ED6" w:rsidRDefault="00713ED6">
            <w:pPr>
              <w:pStyle w:val="EmptyCellLayoutStyle"/>
              <w:spacing w:after="0" w:line="240" w:lineRule="auto"/>
            </w:pPr>
          </w:p>
        </w:tc>
        <w:tc>
          <w:tcPr>
            <w:tcW w:w="242" w:type="dxa"/>
          </w:tcPr>
          <w:p w:rsidR="00713ED6" w:rsidRDefault="00713ED6">
            <w:pPr>
              <w:pStyle w:val="EmptyCellLayoutStyle"/>
              <w:spacing w:after="0" w:line="240" w:lineRule="auto"/>
            </w:pPr>
          </w:p>
        </w:tc>
        <w:tc>
          <w:tcPr>
            <w:tcW w:w="180" w:type="dxa"/>
          </w:tcPr>
          <w:p w:rsidR="00713ED6" w:rsidRDefault="00713ED6">
            <w:pPr>
              <w:pStyle w:val="EmptyCellLayoutStyle"/>
              <w:spacing w:after="0" w:line="240" w:lineRule="auto"/>
            </w:pPr>
          </w:p>
        </w:tc>
      </w:tr>
    </w:tbl>
    <w:p w:rsidR="00713ED6" w:rsidRDefault="00713ED6">
      <w:pPr>
        <w:spacing w:after="0" w:line="240" w:lineRule="auto"/>
      </w:pPr>
    </w:p>
    <w:sectPr w:rsidR="00713ED6">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DDF" w:rsidRDefault="007F7DDF" w:rsidP="002460D3">
      <w:pPr>
        <w:spacing w:after="0" w:line="240" w:lineRule="auto"/>
      </w:pPr>
      <w:r>
        <w:separator/>
      </w:r>
    </w:p>
  </w:endnote>
  <w:endnote w:type="continuationSeparator" w:id="0">
    <w:p w:rsidR="007F7DDF" w:rsidRDefault="007F7DDF" w:rsidP="00246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371261"/>
      <w:docPartObj>
        <w:docPartGallery w:val="Page Numbers (Bottom of Page)"/>
        <w:docPartUnique/>
      </w:docPartObj>
    </w:sdtPr>
    <w:sdtEndPr/>
    <w:sdtContent>
      <w:p w:rsidR="002460D3" w:rsidRDefault="002460D3">
        <w:pPr>
          <w:pStyle w:val="Altbilgi"/>
          <w:jc w:val="center"/>
        </w:pPr>
        <w:r>
          <w:fldChar w:fldCharType="begin"/>
        </w:r>
        <w:r>
          <w:instrText>PAGE   \* MERGEFORMAT</w:instrText>
        </w:r>
        <w:r>
          <w:fldChar w:fldCharType="separate"/>
        </w:r>
        <w:r w:rsidR="00015D55">
          <w:rPr>
            <w:noProof/>
          </w:rPr>
          <w:t>1</w:t>
        </w:r>
        <w:r>
          <w:fldChar w:fldCharType="end"/>
        </w:r>
      </w:p>
    </w:sdtContent>
  </w:sdt>
  <w:p w:rsidR="002460D3" w:rsidRDefault="002460D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DDF" w:rsidRDefault="007F7DDF" w:rsidP="002460D3">
      <w:pPr>
        <w:spacing w:after="0" w:line="240" w:lineRule="auto"/>
      </w:pPr>
      <w:r>
        <w:separator/>
      </w:r>
    </w:p>
  </w:footnote>
  <w:footnote w:type="continuationSeparator" w:id="0">
    <w:p w:rsidR="007F7DDF" w:rsidRDefault="007F7DDF" w:rsidP="002460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353627A2"/>
    <w:multiLevelType w:val="hybridMultilevel"/>
    <w:tmpl w:val="3294E5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ED6"/>
    <w:rsid w:val="00011392"/>
    <w:rsid w:val="00015D55"/>
    <w:rsid w:val="002460D3"/>
    <w:rsid w:val="00344727"/>
    <w:rsid w:val="00400EDB"/>
    <w:rsid w:val="00420A04"/>
    <w:rsid w:val="006466DF"/>
    <w:rsid w:val="00713ED6"/>
    <w:rsid w:val="007F7DDF"/>
    <w:rsid w:val="00A066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460D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460D3"/>
  </w:style>
  <w:style w:type="paragraph" w:styleId="Altbilgi">
    <w:name w:val="footer"/>
    <w:basedOn w:val="Normal"/>
    <w:link w:val="AltbilgiChar"/>
    <w:uiPriority w:val="99"/>
    <w:unhideWhenUsed/>
    <w:rsid w:val="002460D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60D3"/>
  </w:style>
  <w:style w:type="paragraph" w:styleId="ListeParagraf">
    <w:name w:val="List Paragraph"/>
    <w:basedOn w:val="Normal"/>
    <w:uiPriority w:val="34"/>
    <w:qFormat/>
    <w:rsid w:val="002460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2460D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460D3"/>
  </w:style>
  <w:style w:type="paragraph" w:styleId="Altbilgi">
    <w:name w:val="footer"/>
    <w:basedOn w:val="Normal"/>
    <w:link w:val="AltbilgiChar"/>
    <w:uiPriority w:val="99"/>
    <w:unhideWhenUsed/>
    <w:rsid w:val="002460D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460D3"/>
  </w:style>
  <w:style w:type="paragraph" w:styleId="ListeParagraf">
    <w:name w:val="List Paragraph"/>
    <w:basedOn w:val="Normal"/>
    <w:uiPriority w:val="34"/>
    <w:qFormat/>
    <w:rsid w:val="00246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1914</Words>
  <Characters>10916</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Windows Kullanıcısı</cp:lastModifiedBy>
  <cp:revision>2</cp:revision>
  <cp:lastPrinted>2018-04-12T12:14:00Z</cp:lastPrinted>
  <dcterms:created xsi:type="dcterms:W3CDTF">2018-04-12T14:02:00Z</dcterms:created>
  <dcterms:modified xsi:type="dcterms:W3CDTF">2018-04-12T14:02:00Z</dcterms:modified>
</cp:coreProperties>
</file>